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49604" w14:textId="77777777" w:rsidR="0057277E" w:rsidRPr="00F159A2" w:rsidRDefault="00AD5F3D" w:rsidP="0057277E">
      <w:pPr>
        <w:spacing w:after="120"/>
        <w:outlineLvl w:val="0"/>
        <w:rPr>
          <w:rFonts w:asciiTheme="minorHAnsi" w:hAnsiTheme="minorHAnsi" w:cs="Calibri"/>
        </w:rPr>
      </w:pPr>
      <w:r w:rsidRPr="00F159A2">
        <w:rPr>
          <w:rFonts w:asciiTheme="minorHAnsi" w:hAnsiTheme="minorHAnsi"/>
          <w:noProof/>
        </w:rPr>
        <mc:AlternateContent>
          <mc:Choice Requires="wps">
            <w:drawing>
              <wp:anchor distT="0" distB="0" distL="114300" distR="114300" simplePos="0" relativeHeight="251629568" behindDoc="0" locked="0" layoutInCell="1" allowOverlap="1" wp14:anchorId="67085D1D" wp14:editId="46E9197F">
                <wp:simplePos x="0" y="0"/>
                <wp:positionH relativeFrom="column">
                  <wp:posOffset>3720465</wp:posOffset>
                </wp:positionH>
                <wp:positionV relativeFrom="paragraph">
                  <wp:posOffset>-256540</wp:posOffset>
                </wp:positionV>
                <wp:extent cx="3321050" cy="832485"/>
                <wp:effectExtent l="0" t="0" r="31750" b="31115"/>
                <wp:wrapNone/>
                <wp:docPr id="73"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832485"/>
                        </a:xfrm>
                        <a:prstGeom prst="roundRect">
                          <a:avLst>
                            <a:gd name="adj" fmla="val 16667"/>
                          </a:avLst>
                        </a:prstGeom>
                        <a:solidFill>
                          <a:srgbClr val="FFFFFF"/>
                        </a:solidFill>
                        <a:ln w="19050" algn="ctr">
                          <a:solidFill>
                            <a:srgbClr val="000000"/>
                          </a:solidFill>
                          <a:round/>
                          <a:headEnd/>
                          <a:tailEnd/>
                        </a:ln>
                      </wps:spPr>
                      <wps:txbx>
                        <w:txbxContent>
                          <w:p w14:paraId="327BC07F" w14:textId="77777777" w:rsidR="00850FFF" w:rsidRDefault="00850FFF" w:rsidP="005F0A9E">
                            <w:pPr>
                              <w:jc w:val="center"/>
                              <w:rPr>
                                <w:rFonts w:ascii="Cambria" w:hAnsi="Cambria"/>
                              </w:rPr>
                            </w:pPr>
                            <w:r>
                              <w:rPr>
                                <w:rFonts w:ascii="Cambria" w:hAnsi="Cambria"/>
                              </w:rPr>
                              <w:t xml:space="preserve">HW #57 Multiplying Radicals Preview </w:t>
                            </w:r>
                          </w:p>
                          <w:p w14:paraId="5094971C" w14:textId="77777777" w:rsidR="00850FFF" w:rsidRDefault="00850FFF" w:rsidP="005F0A9E">
                            <w:pPr>
                              <w:jc w:val="center"/>
                              <w:rPr>
                                <w:rFonts w:ascii="Cambria" w:hAnsi="Cambria"/>
                              </w:rPr>
                            </w:pPr>
                            <w:r>
                              <w:rPr>
                                <w:rFonts w:ascii="Cambria" w:hAnsi="Cambria"/>
                              </w:rPr>
                              <w:t>Geometry</w:t>
                            </w:r>
                          </w:p>
                          <w:p w14:paraId="6F75F83E" w14:textId="17200176" w:rsidR="00850FFF" w:rsidRDefault="00850FFF" w:rsidP="0057277E">
                            <w:pPr>
                              <w:jc w:val="center"/>
                              <w:rPr>
                                <w:rFonts w:ascii="Cambria" w:hAnsi="Cambria"/>
                              </w:rPr>
                            </w:pPr>
                            <w:r>
                              <w:rPr>
                                <w:rFonts w:ascii="Cambria" w:hAnsi="Cambria"/>
                              </w:rPr>
                              <w:t>Due Date: Thursday, January 23</w:t>
                            </w:r>
                            <w:r>
                              <w:rPr>
                                <w:rFonts w:ascii="Cambria" w:hAnsi="Cambria"/>
                                <w:vertAlign w:val="superscript"/>
                              </w:rPr>
                              <w:t>r</w:t>
                            </w:r>
                            <w:r w:rsidRPr="005E31CA">
                              <w:rPr>
                                <w:rFonts w:ascii="Cambria" w:hAnsi="Cambria"/>
                                <w:vertAlign w:val="superscript"/>
                              </w:rPr>
                              <w:t>d</w:t>
                            </w:r>
                            <w:r>
                              <w:rPr>
                                <w:rFonts w:ascii="Cambria" w:hAnsi="Cambria"/>
                              </w:rPr>
                              <w:t>, 2014</w:t>
                            </w:r>
                          </w:p>
                          <w:p w14:paraId="1BC15205" w14:textId="77777777" w:rsidR="00850FFF" w:rsidRDefault="00850FFF" w:rsidP="0057277E">
                            <w:pPr>
                              <w:rPr>
                                <w:rFonts w:ascii="Cambria" w:hAnsi="Cambria"/>
                              </w:rPr>
                            </w:pPr>
                          </w:p>
                          <w:p w14:paraId="62744814" w14:textId="77777777" w:rsidR="00850FFF" w:rsidRPr="00FC683D" w:rsidRDefault="00850FFF" w:rsidP="0057277E">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92.95pt;margin-top:-20.15pt;width:261.5pt;height:65.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" strokeweight="1.5pt">
                <v:textbox>
                  <w:txbxContent>
                    <w:p w14:paraId="327BC07F" w14:textId="77777777" w:rsidR="00850FFF" w:rsidRDefault="00850FFF" w:rsidP="005F0A9E">
                      <w:pPr>
                        <w:jc w:val="center"/>
                        <w:rPr>
                          <w:rFonts w:ascii="Cambria" w:hAnsi="Cambria"/>
                        </w:rPr>
                      </w:pPr>
                      <w:r>
                        <w:rPr>
                          <w:rFonts w:ascii="Cambria" w:hAnsi="Cambria"/>
                        </w:rPr>
                        <w:t xml:space="preserve">HW #57 Multiplying Radicals Preview </w:t>
                      </w:r>
                    </w:p>
                    <w:p w14:paraId="5094971C" w14:textId="77777777" w:rsidR="00850FFF" w:rsidRDefault="00850FFF" w:rsidP="005F0A9E">
                      <w:pPr>
                        <w:jc w:val="center"/>
                        <w:rPr>
                          <w:rFonts w:ascii="Cambria" w:hAnsi="Cambria"/>
                        </w:rPr>
                      </w:pPr>
                      <w:r>
                        <w:rPr>
                          <w:rFonts w:ascii="Cambria" w:hAnsi="Cambria"/>
                        </w:rPr>
                        <w:t>Geometry</w:t>
                      </w:r>
                    </w:p>
                    <w:p w14:paraId="6F75F83E" w14:textId="17200176" w:rsidR="00850FFF" w:rsidRDefault="00850FFF" w:rsidP="0057277E">
                      <w:pPr>
                        <w:jc w:val="center"/>
                        <w:rPr>
                          <w:rFonts w:ascii="Cambria" w:hAnsi="Cambria"/>
                        </w:rPr>
                      </w:pPr>
                      <w:r>
                        <w:rPr>
                          <w:rFonts w:ascii="Cambria" w:hAnsi="Cambria"/>
                        </w:rPr>
                        <w:t>Due Date: Thursday, January 23</w:t>
                      </w:r>
                      <w:r>
                        <w:rPr>
                          <w:rFonts w:ascii="Cambria" w:hAnsi="Cambria"/>
                          <w:vertAlign w:val="superscript"/>
                        </w:rPr>
                        <w:t>r</w:t>
                      </w:r>
                      <w:r w:rsidRPr="005E31CA">
                        <w:rPr>
                          <w:rFonts w:ascii="Cambria" w:hAnsi="Cambria"/>
                          <w:vertAlign w:val="superscript"/>
                        </w:rPr>
                        <w:t>d</w:t>
                      </w:r>
                      <w:r>
                        <w:rPr>
                          <w:rFonts w:ascii="Cambria" w:hAnsi="Cambria"/>
                        </w:rPr>
                        <w:t>, 2014</w:t>
                      </w:r>
                    </w:p>
                    <w:p w14:paraId="1BC15205" w14:textId="77777777" w:rsidR="00850FFF" w:rsidRDefault="00850FFF" w:rsidP="0057277E">
                      <w:pPr>
                        <w:rPr>
                          <w:rFonts w:ascii="Cambria" w:hAnsi="Cambria"/>
                        </w:rPr>
                      </w:pPr>
                    </w:p>
                    <w:p w14:paraId="62744814" w14:textId="77777777" w:rsidR="00850FFF" w:rsidRPr="00FC683D" w:rsidRDefault="00850FFF" w:rsidP="0057277E">
                      <w:pPr>
                        <w:jc w:val="center"/>
                        <w:rPr>
                          <w:rFonts w:ascii="Cambria" w:hAnsi="Cambria"/>
                        </w:rPr>
                      </w:pPr>
                    </w:p>
                  </w:txbxContent>
                </v:textbox>
              </v:roundrect>
            </w:pict>
          </mc:Fallback>
        </mc:AlternateContent>
      </w:r>
    </w:p>
    <w:p w14:paraId="1B0C059A" w14:textId="77777777" w:rsidR="0057277E" w:rsidRPr="00F159A2" w:rsidRDefault="0057277E" w:rsidP="0057277E">
      <w:pPr>
        <w:spacing w:after="120"/>
        <w:outlineLvl w:val="0"/>
        <w:rPr>
          <w:rFonts w:asciiTheme="minorHAnsi" w:hAnsiTheme="minorHAnsi" w:cs="Calibri"/>
        </w:rPr>
      </w:pPr>
      <w:r w:rsidRPr="00F159A2">
        <w:rPr>
          <w:rFonts w:asciiTheme="minorHAnsi" w:hAnsiTheme="minorHAnsi" w:cs="Calibri"/>
        </w:rPr>
        <w:t>Name: _______________________________ TP: _______</w:t>
      </w:r>
    </w:p>
    <w:p w14:paraId="373F9905" w14:textId="77777777" w:rsidR="0057277E" w:rsidRPr="00F159A2" w:rsidRDefault="0057277E" w:rsidP="0057277E">
      <w:pPr>
        <w:outlineLvl w:val="0"/>
        <w:rPr>
          <w:rFonts w:asciiTheme="minorHAnsi" w:hAnsiTheme="minorHAnsi" w:cs="Calibri"/>
          <w:b/>
          <w:sz w:val="22"/>
        </w:rPr>
      </w:pPr>
    </w:p>
    <w:p w14:paraId="1DDE37E0" w14:textId="77777777" w:rsidR="0057277E" w:rsidRPr="00F159A2" w:rsidRDefault="0057277E" w:rsidP="0057277E">
      <w:pPr>
        <w:tabs>
          <w:tab w:val="left" w:pos="8565"/>
        </w:tabs>
        <w:outlineLvl w:val="0"/>
        <w:rPr>
          <w:rFonts w:asciiTheme="minorHAnsi" w:hAnsiTheme="minorHAnsi" w:cs="Calibri"/>
          <w:b/>
          <w:sz w:val="22"/>
        </w:rPr>
      </w:pPr>
      <w:r w:rsidRPr="00F159A2">
        <w:rPr>
          <w:rFonts w:asciiTheme="minorHAnsi" w:hAnsiTheme="minorHAnsi" w:cs="Calibri"/>
          <w:b/>
        </w:rPr>
        <w:t xml:space="preserve">Failure to show work on all problems or use complete sentences will result in a LaSalle.  </w:t>
      </w:r>
      <w:r w:rsidRPr="00F159A2">
        <w:rPr>
          <w:rFonts w:asciiTheme="minorHAnsi" w:hAnsiTheme="minorHAnsi" w:cs="Calibri"/>
          <w:b/>
          <w:sz w:val="22"/>
        </w:rPr>
        <w:t xml:space="preserve">  </w:t>
      </w:r>
    </w:p>
    <w:p w14:paraId="711244CB" w14:textId="77777777" w:rsidR="0086290F" w:rsidRPr="00F159A2" w:rsidRDefault="005543AE" w:rsidP="0057277E">
      <w:pPr>
        <w:tabs>
          <w:tab w:val="left" w:pos="8565"/>
        </w:tabs>
        <w:outlineLvl w:val="0"/>
        <w:rPr>
          <w:rFonts w:asciiTheme="minorHAnsi" w:hAnsiTheme="minorHAnsi" w:cs="Calibri"/>
          <w:sz w:val="22"/>
        </w:rPr>
      </w:pPr>
      <w:r w:rsidRPr="00F159A2">
        <w:rPr>
          <w:rFonts w:asciiTheme="minorHAnsi" w:hAnsiTheme="minorHAnsi" w:cs="Calibri"/>
          <w:sz w:val="22"/>
        </w:rPr>
        <w:t>Watch the following video and answer the following questions</w:t>
      </w:r>
    </w:p>
    <w:p w14:paraId="6A19EDD2" w14:textId="49C7BEB4" w:rsidR="005543AE" w:rsidRDefault="00731F53" w:rsidP="00731F53">
      <w:pPr>
        <w:tabs>
          <w:tab w:val="left" w:pos="8565"/>
        </w:tabs>
        <w:ind w:left="8565" w:hanging="8565"/>
        <w:jc w:val="center"/>
        <w:outlineLvl w:val="0"/>
        <w:rPr>
          <w:rFonts w:asciiTheme="minorHAnsi" w:hAnsiTheme="minorHAnsi" w:cs="Calibri"/>
          <w:b/>
          <w:sz w:val="22"/>
        </w:rPr>
      </w:pPr>
      <w:hyperlink r:id="rId8" w:history="1">
        <w:r w:rsidRPr="007B19C3">
          <w:rPr>
            <w:rStyle w:val="Hyperlink"/>
            <w:rFonts w:asciiTheme="minorHAnsi" w:hAnsiTheme="minorHAnsi" w:cs="Calibri"/>
            <w:b/>
            <w:sz w:val="22"/>
          </w:rPr>
          <w:t>http://tinyurl.com/GEOMCP57</w:t>
        </w:r>
      </w:hyperlink>
    </w:p>
    <w:p w14:paraId="59E5FF32" w14:textId="77777777" w:rsidR="00731F53" w:rsidRPr="00F159A2" w:rsidRDefault="00731F53" w:rsidP="00731F53">
      <w:pPr>
        <w:tabs>
          <w:tab w:val="left" w:pos="8565"/>
        </w:tabs>
        <w:ind w:left="8565" w:hanging="8565"/>
        <w:jc w:val="center"/>
        <w:outlineLvl w:val="0"/>
        <w:rPr>
          <w:rFonts w:asciiTheme="minorHAnsi" w:hAnsiTheme="minorHAnsi" w:cs="Calibri"/>
          <w:b/>
          <w:sz w:val="22"/>
        </w:rPr>
      </w:pPr>
    </w:p>
    <w:p w14:paraId="7FC5783D" w14:textId="77777777" w:rsidR="005543AE" w:rsidRPr="00F159A2" w:rsidRDefault="00DB55CD" w:rsidP="00A64196">
      <w:pPr>
        <w:rPr>
          <w:rFonts w:asciiTheme="minorHAnsi" w:hAnsiTheme="minorHAnsi"/>
        </w:rPr>
      </w:pPr>
      <w:r w:rsidRPr="00F159A2">
        <w:rPr>
          <w:rFonts w:asciiTheme="minorHAnsi" w:hAnsiTheme="minorHAnsi"/>
        </w:rPr>
        <w:t>For all of the following rules do the following:  1) Describe the process and 2) Provide an example</w:t>
      </w:r>
    </w:p>
    <w:p w14:paraId="55A2AC07" w14:textId="77777777" w:rsidR="00DB55CD" w:rsidRPr="00F159A2" w:rsidRDefault="00DB55CD" w:rsidP="00A64196">
      <w:pPr>
        <w:rPr>
          <w:rFonts w:asciiTheme="minorHAnsi" w:hAnsiTheme="minorHAnsi"/>
        </w:rPr>
      </w:pPr>
    </w:p>
    <w:p w14:paraId="639AAFE8" w14:textId="0D9A34EC" w:rsidR="0086290F" w:rsidRDefault="00731F53" w:rsidP="00731F53">
      <w:pPr>
        <w:pStyle w:val="ListParagraph"/>
        <w:numPr>
          <w:ilvl w:val="0"/>
          <w:numId w:val="30"/>
        </w:numPr>
        <w:rPr>
          <w:rFonts w:asciiTheme="minorHAnsi" w:hAnsiTheme="minorHAnsi"/>
        </w:rPr>
      </w:pPr>
      <w:r w:rsidRPr="00731F53">
        <w:rPr>
          <w:rFonts w:asciiTheme="minorHAnsi" w:hAnsiTheme="minorHAnsi"/>
        </w:rPr>
        <w:t>If something is being put to the 3</w:t>
      </w:r>
      <w:r w:rsidRPr="00731F53">
        <w:rPr>
          <w:rFonts w:asciiTheme="minorHAnsi" w:hAnsiTheme="minorHAnsi"/>
          <w:vertAlign w:val="superscript"/>
        </w:rPr>
        <w:t>rd</w:t>
      </w:r>
      <w:r w:rsidRPr="00731F53">
        <w:rPr>
          <w:rFonts w:asciiTheme="minorHAnsi" w:hAnsiTheme="minorHAnsi"/>
        </w:rPr>
        <w:t xml:space="preserve"> root, what power is that? </w:t>
      </w:r>
      <w:r>
        <w:rPr>
          <w:rFonts w:asciiTheme="minorHAnsi" w:hAnsiTheme="minorHAnsi"/>
        </w:rPr>
        <w:t xml:space="preserve"> </w:t>
      </w:r>
    </w:p>
    <w:p w14:paraId="506AA808" w14:textId="3F478FC2" w:rsidR="00AE70B0" w:rsidRDefault="00AE70B0" w:rsidP="00AE70B0">
      <w:pPr>
        <w:ind w:left="720" w:firstLine="720"/>
        <w:rPr>
          <w:rFonts w:asciiTheme="minorHAnsi" w:hAnsiTheme="minorHAnsi"/>
        </w:rPr>
      </w:pPr>
      <w:r>
        <w:rPr>
          <w:rFonts w:asciiTheme="minorHAnsi" w:hAnsiTheme="minorHAnsi"/>
        </w:rPr>
        <w:t>Mathematically, we’re asking</w:t>
      </w:r>
      <w:proofErr w:type="gramStart"/>
      <w:r w:rsidR="00731F53">
        <w:rPr>
          <w:rFonts w:asciiTheme="minorHAnsi" w:hAnsiTheme="minorHAnsi"/>
        </w:rPr>
        <w:t xml:space="preserve">: </w:t>
      </w:r>
      <w:r>
        <w:rPr>
          <w:rFonts w:asciiTheme="minorHAnsi" w:hAnsiTheme="minorHAnsi"/>
        </w:rPr>
        <w:t xml:space="preserve">    </w:t>
      </w:r>
      <w:proofErr w:type="gramEnd"/>
      <m:oMath>
        <m:rad>
          <m:radPr>
            <m:ctrlPr>
              <w:rPr>
                <w:rFonts w:ascii="Cambria Math" w:hAnsi="Cambria Math"/>
                <w:i/>
              </w:rPr>
            </m:ctrlPr>
          </m:radPr>
          <m:deg>
            <m:r>
              <w:rPr>
                <w:rFonts w:ascii="Cambria Math" w:hAnsi="Cambria Math"/>
              </w:rPr>
              <m:t>3</m:t>
            </m:r>
          </m:deg>
          <m:e>
            <m:r>
              <w:rPr>
                <w:rFonts w:ascii="Cambria Math" w:hAnsi="Cambria Math"/>
              </w:rPr>
              <m:t>x</m:t>
            </m:r>
          </m:e>
        </m:ra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m:t>
            </m:r>
          </m:sup>
        </m:sSup>
      </m:oMath>
    </w:p>
    <w:p w14:paraId="26BD17D2" w14:textId="77777777" w:rsidR="00AE70B0" w:rsidRDefault="00AE70B0" w:rsidP="00731F53">
      <w:pPr>
        <w:rPr>
          <w:rFonts w:asciiTheme="minorHAnsi" w:hAnsiTheme="minorHAnsi"/>
        </w:rPr>
      </w:pPr>
    </w:p>
    <w:p w14:paraId="20CE78FF" w14:textId="77777777" w:rsidR="00731F53" w:rsidRDefault="00731F53" w:rsidP="00731F53">
      <w:pPr>
        <w:rPr>
          <w:rFonts w:asciiTheme="minorHAnsi" w:hAnsiTheme="minorHAnsi"/>
        </w:rPr>
      </w:pPr>
    </w:p>
    <w:p w14:paraId="2C048B55" w14:textId="1732CFBB" w:rsidR="00731F53" w:rsidRPr="00731F53" w:rsidRDefault="00731F53" w:rsidP="00731F53">
      <w:pPr>
        <w:rPr>
          <w:rFonts w:asciiTheme="minorHAnsi" w:hAnsiTheme="minorHAnsi"/>
        </w:rPr>
      </w:pPr>
      <w:r>
        <w:rPr>
          <w:rFonts w:asciiTheme="minorHAnsi" w:hAnsiTheme="minorHAnsi"/>
        </w:rPr>
        <w:t xml:space="preserve">2) Copy the exact process Mr. Khan takes for the example problem he does: </w:t>
      </w:r>
      <m:oMath>
        <m:r>
          <w:rPr>
            <w:rFonts w:ascii="Cambria Math" w:hAnsi="Cambria Math"/>
          </w:rPr>
          <m:t>5</m:t>
        </m:r>
        <m:rad>
          <m:radPr>
            <m:ctrlPr>
              <w:rPr>
                <w:rFonts w:ascii="Cambria Math" w:hAnsi="Cambria Math"/>
                <w:i/>
              </w:rPr>
            </m:ctrlPr>
          </m:radPr>
          <m:deg>
            <m:r>
              <w:rPr>
                <w:rFonts w:ascii="Cambria Math" w:hAnsi="Cambria Math"/>
              </w:rPr>
              <m:t>3</m:t>
            </m:r>
          </m:deg>
          <m:e>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e>
        </m:rad>
        <m:r>
          <w:rPr>
            <w:rFonts w:ascii="Cambria Math" w:hAnsi="Cambria Math"/>
          </w:rPr>
          <m:t>∙3</m:t>
        </m:r>
        <m:rad>
          <m:radPr>
            <m:ctrlPr>
              <w:rPr>
                <w:rFonts w:ascii="Cambria Math" w:hAnsi="Cambria Math"/>
                <w:i/>
              </w:rPr>
            </m:ctrlPr>
          </m:radPr>
          <m:deg>
            <m:r>
              <w:rPr>
                <w:rFonts w:ascii="Cambria Math" w:hAnsi="Cambria Math"/>
              </w:rPr>
              <m:t>3</m:t>
            </m:r>
          </m:deg>
          <m:e>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4</m:t>
                </m:r>
              </m:sup>
            </m:sSup>
          </m:e>
        </m:rad>
        <m:r>
          <w:rPr>
            <w:rFonts w:ascii="Cambria Math" w:hAnsi="Cambria Math"/>
          </w:rPr>
          <m:t xml:space="preserve"> </m:t>
        </m:r>
      </m:oMath>
    </w:p>
    <w:p w14:paraId="405B4C3F" w14:textId="77777777" w:rsidR="0086290F" w:rsidRPr="00F159A2" w:rsidRDefault="0086290F" w:rsidP="0086290F">
      <w:pPr>
        <w:ind w:left="1080"/>
        <w:rPr>
          <w:rFonts w:asciiTheme="minorHAnsi" w:hAnsiTheme="minorHAnsi"/>
        </w:rPr>
      </w:pPr>
    </w:p>
    <w:p w14:paraId="0988D51F" w14:textId="77777777" w:rsidR="0086290F" w:rsidRPr="00F159A2" w:rsidRDefault="0086290F" w:rsidP="00A17FA1">
      <w:pPr>
        <w:rPr>
          <w:rFonts w:asciiTheme="minorHAnsi" w:hAnsiTheme="minorHAnsi"/>
        </w:rPr>
      </w:pPr>
    </w:p>
    <w:p w14:paraId="6164BDA2" w14:textId="77777777" w:rsidR="005543AE" w:rsidRPr="00F159A2" w:rsidRDefault="005543AE" w:rsidP="00A64196">
      <w:pPr>
        <w:rPr>
          <w:rFonts w:asciiTheme="minorHAnsi" w:hAnsiTheme="minorHAnsi"/>
        </w:rPr>
      </w:pPr>
    </w:p>
    <w:p w14:paraId="70CBD29B" w14:textId="77777777" w:rsidR="005543AE" w:rsidRDefault="005543AE" w:rsidP="00A64196">
      <w:pPr>
        <w:rPr>
          <w:rFonts w:asciiTheme="minorHAnsi" w:hAnsiTheme="minorHAnsi"/>
        </w:rPr>
      </w:pPr>
    </w:p>
    <w:p w14:paraId="3762CF5B" w14:textId="77777777" w:rsidR="00AE70B0" w:rsidRDefault="00AE70B0" w:rsidP="00A64196">
      <w:pPr>
        <w:rPr>
          <w:rFonts w:asciiTheme="minorHAnsi" w:hAnsiTheme="minorHAnsi"/>
        </w:rPr>
      </w:pPr>
    </w:p>
    <w:p w14:paraId="64B9B3A4" w14:textId="77777777" w:rsidR="00AE70B0" w:rsidRDefault="00AE70B0" w:rsidP="00A64196">
      <w:pPr>
        <w:rPr>
          <w:rFonts w:asciiTheme="minorHAnsi" w:hAnsiTheme="minorHAnsi"/>
        </w:rPr>
      </w:pPr>
    </w:p>
    <w:p w14:paraId="432D95C3" w14:textId="77777777" w:rsidR="00AE70B0" w:rsidRDefault="00AE70B0" w:rsidP="00A64196">
      <w:pPr>
        <w:rPr>
          <w:rFonts w:asciiTheme="minorHAnsi" w:hAnsiTheme="minorHAnsi"/>
        </w:rPr>
      </w:pPr>
    </w:p>
    <w:p w14:paraId="46D724FE" w14:textId="77777777" w:rsidR="00AE70B0" w:rsidRDefault="00AE70B0" w:rsidP="00A64196">
      <w:pPr>
        <w:rPr>
          <w:rFonts w:asciiTheme="minorHAnsi" w:hAnsiTheme="minorHAnsi"/>
        </w:rPr>
      </w:pPr>
    </w:p>
    <w:p w14:paraId="46B3053B" w14:textId="77777777" w:rsidR="00AE70B0" w:rsidRPr="00F159A2" w:rsidRDefault="00AE70B0" w:rsidP="00A64196">
      <w:pPr>
        <w:rPr>
          <w:rFonts w:asciiTheme="minorHAnsi" w:hAnsiTheme="minorHAnsi"/>
        </w:rPr>
      </w:pPr>
    </w:p>
    <w:p w14:paraId="565B6D95" w14:textId="77777777" w:rsidR="005543AE" w:rsidRPr="00F159A2" w:rsidRDefault="00A17FA1" w:rsidP="00A64196">
      <w:pPr>
        <w:rPr>
          <w:rFonts w:asciiTheme="minorHAnsi" w:hAnsiTheme="minorHAnsi"/>
        </w:rPr>
      </w:pPr>
      <w:r w:rsidRPr="00F159A2">
        <w:rPr>
          <w:rFonts w:asciiTheme="minorHAnsi" w:hAnsiTheme="minorHAnsi"/>
        </w:rPr>
        <w:t>Complete the following problems: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6"/>
        <w:gridCol w:w="2879"/>
        <w:gridCol w:w="1283"/>
        <w:gridCol w:w="1230"/>
        <w:gridCol w:w="2697"/>
      </w:tblGrid>
      <w:tr w:rsidR="00A17FA1" w:rsidRPr="00F159A2" w14:paraId="7DB86A0E" w14:textId="77777777" w:rsidTr="00A17FA1">
        <w:tc>
          <w:tcPr>
            <w:tcW w:w="2696" w:type="dxa"/>
          </w:tcPr>
          <w:p w14:paraId="0C87CEEA" w14:textId="77777777" w:rsidR="00A17FA1" w:rsidRDefault="00A17FA1" w:rsidP="00A17FA1">
            <w:pPr>
              <w:spacing w:line="360" w:lineRule="auto"/>
              <w:rPr>
                <w:rFonts w:asciiTheme="minorHAnsi" w:hAnsiTheme="minorHAnsi"/>
              </w:rPr>
            </w:pPr>
            <w:r w:rsidRPr="00F159A2">
              <w:rPr>
                <w:rFonts w:asciiTheme="minorHAnsi" w:hAnsiTheme="minorHAnsi"/>
              </w:rPr>
              <w:t xml:space="preserve">1) </w:t>
            </w:r>
            <w:r w:rsidRPr="00F159A2">
              <w:rPr>
                <w:rFonts w:asciiTheme="minorHAnsi" w:hAnsiTheme="minorHAnsi"/>
                <w:position w:val="-10"/>
              </w:rPr>
              <w:object w:dxaOrig="1480" w:dyaOrig="360" w14:anchorId="7783EF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pt;height:18pt" o:ole="">
                  <v:imagedata r:id="rId9" o:title=""/>
                </v:shape>
                <o:OLEObject Type="Embed" ProgID="Equation.3" ShapeID="_x0000_i1025" DrawAspect="Content" ObjectID="_1325574999" r:id="rId10"/>
              </w:object>
            </w:r>
          </w:p>
          <w:p w14:paraId="51199C0E" w14:textId="77777777" w:rsidR="00F159A2" w:rsidRDefault="00F159A2" w:rsidP="00A17FA1">
            <w:pPr>
              <w:spacing w:line="360" w:lineRule="auto"/>
              <w:rPr>
                <w:rFonts w:asciiTheme="minorHAnsi" w:hAnsiTheme="minorHAnsi"/>
              </w:rPr>
            </w:pPr>
          </w:p>
          <w:p w14:paraId="5E84B600" w14:textId="77777777" w:rsidR="00F159A2" w:rsidRDefault="00F159A2" w:rsidP="00A17FA1">
            <w:pPr>
              <w:spacing w:line="360" w:lineRule="auto"/>
              <w:rPr>
                <w:rFonts w:asciiTheme="minorHAnsi" w:hAnsiTheme="minorHAnsi"/>
              </w:rPr>
            </w:pPr>
          </w:p>
          <w:p w14:paraId="244713F0" w14:textId="77777777" w:rsidR="00F159A2" w:rsidRDefault="00F159A2" w:rsidP="00A17FA1">
            <w:pPr>
              <w:spacing w:line="360" w:lineRule="auto"/>
              <w:rPr>
                <w:rFonts w:asciiTheme="minorHAnsi" w:hAnsiTheme="minorHAnsi"/>
              </w:rPr>
            </w:pPr>
          </w:p>
          <w:p w14:paraId="55D4B447" w14:textId="77777777" w:rsidR="00F159A2" w:rsidRDefault="00F159A2" w:rsidP="00A17FA1">
            <w:pPr>
              <w:spacing w:line="360" w:lineRule="auto"/>
              <w:rPr>
                <w:rFonts w:asciiTheme="minorHAnsi" w:hAnsiTheme="minorHAnsi"/>
              </w:rPr>
            </w:pPr>
          </w:p>
          <w:p w14:paraId="5C14FCAE" w14:textId="77777777" w:rsidR="00F159A2" w:rsidRDefault="00F159A2" w:rsidP="00A17FA1">
            <w:pPr>
              <w:spacing w:line="360" w:lineRule="auto"/>
              <w:rPr>
                <w:rFonts w:asciiTheme="minorHAnsi" w:hAnsiTheme="minorHAnsi"/>
              </w:rPr>
            </w:pPr>
          </w:p>
          <w:p w14:paraId="2C2E86D7" w14:textId="77777777" w:rsidR="00F159A2" w:rsidRPr="00F159A2" w:rsidRDefault="00F159A2" w:rsidP="00A17FA1">
            <w:pPr>
              <w:spacing w:line="360" w:lineRule="auto"/>
              <w:rPr>
                <w:rFonts w:asciiTheme="minorHAnsi" w:hAnsiTheme="minorHAnsi"/>
              </w:rPr>
            </w:pPr>
          </w:p>
        </w:tc>
        <w:tc>
          <w:tcPr>
            <w:tcW w:w="2879" w:type="dxa"/>
          </w:tcPr>
          <w:p w14:paraId="0FF7A19A" w14:textId="77777777" w:rsidR="00A17FA1" w:rsidRPr="00F159A2" w:rsidRDefault="00A17FA1" w:rsidP="00A17FA1">
            <w:pPr>
              <w:spacing w:line="360" w:lineRule="auto"/>
              <w:rPr>
                <w:rFonts w:asciiTheme="minorHAnsi" w:hAnsiTheme="minorHAnsi"/>
              </w:rPr>
            </w:pPr>
            <w:r w:rsidRPr="00F159A2">
              <w:rPr>
                <w:rFonts w:asciiTheme="minorHAnsi" w:hAnsiTheme="minorHAnsi"/>
              </w:rPr>
              <w:t xml:space="preserve">2) </w:t>
            </w:r>
            <w:r w:rsidRPr="00F159A2">
              <w:rPr>
                <w:rFonts w:asciiTheme="minorHAnsi" w:hAnsiTheme="minorHAnsi"/>
                <w:position w:val="-10"/>
              </w:rPr>
              <w:object w:dxaOrig="1340" w:dyaOrig="360" w14:anchorId="1B8A134C">
                <v:shape id="_x0000_i1026" type="#_x0000_t75" style="width:67pt;height:18pt" o:ole="">
                  <v:imagedata r:id="rId11" o:title=""/>
                </v:shape>
                <o:OLEObject Type="Embed" ProgID="Equation.3" ShapeID="_x0000_i1026" DrawAspect="Content" ObjectID="_1325575000" r:id="rId12"/>
              </w:object>
            </w:r>
          </w:p>
        </w:tc>
        <w:tc>
          <w:tcPr>
            <w:tcW w:w="2513" w:type="dxa"/>
            <w:gridSpan w:val="2"/>
          </w:tcPr>
          <w:p w14:paraId="29FF4CF7" w14:textId="77777777" w:rsidR="00A17FA1" w:rsidRPr="00F159A2" w:rsidRDefault="00A17FA1" w:rsidP="00A17FA1">
            <w:pPr>
              <w:spacing w:line="360" w:lineRule="auto"/>
              <w:rPr>
                <w:rFonts w:asciiTheme="minorHAnsi" w:hAnsiTheme="minorHAnsi"/>
              </w:rPr>
            </w:pPr>
            <w:r w:rsidRPr="00F159A2">
              <w:rPr>
                <w:rFonts w:asciiTheme="minorHAnsi" w:hAnsiTheme="minorHAnsi"/>
              </w:rPr>
              <w:t xml:space="preserve">3) </w:t>
            </w:r>
            <w:r w:rsidRPr="00F159A2">
              <w:rPr>
                <w:rFonts w:asciiTheme="minorHAnsi" w:hAnsiTheme="minorHAnsi"/>
                <w:position w:val="-10"/>
              </w:rPr>
              <w:object w:dxaOrig="1600" w:dyaOrig="360" w14:anchorId="1B131611">
                <v:shape id="_x0000_i1027" type="#_x0000_t75" style="width:80pt;height:18pt" o:ole="">
                  <v:imagedata r:id="rId13" o:title=""/>
                </v:shape>
                <o:OLEObject Type="Embed" ProgID="Equation.3" ShapeID="_x0000_i1027" DrawAspect="Content" ObjectID="_1325575001" r:id="rId14"/>
              </w:object>
            </w:r>
          </w:p>
          <w:p w14:paraId="4238662A" w14:textId="77777777" w:rsidR="00A17FA1" w:rsidRPr="00F159A2" w:rsidRDefault="00A17FA1" w:rsidP="00A17FA1">
            <w:pPr>
              <w:spacing w:line="360" w:lineRule="auto"/>
              <w:rPr>
                <w:rFonts w:asciiTheme="minorHAnsi" w:hAnsiTheme="minorHAnsi"/>
              </w:rPr>
            </w:pPr>
          </w:p>
          <w:p w14:paraId="08B42936" w14:textId="77777777" w:rsidR="00A17FA1" w:rsidRPr="00F159A2" w:rsidRDefault="00A17FA1" w:rsidP="00A17FA1">
            <w:pPr>
              <w:spacing w:line="360" w:lineRule="auto"/>
              <w:rPr>
                <w:rFonts w:asciiTheme="minorHAnsi" w:hAnsiTheme="minorHAnsi"/>
              </w:rPr>
            </w:pPr>
          </w:p>
          <w:p w14:paraId="029DA8D4" w14:textId="77777777" w:rsidR="00A17FA1" w:rsidRPr="00F159A2" w:rsidRDefault="00A17FA1" w:rsidP="00A17FA1">
            <w:pPr>
              <w:spacing w:line="360" w:lineRule="auto"/>
              <w:rPr>
                <w:rFonts w:asciiTheme="minorHAnsi" w:hAnsiTheme="minorHAnsi"/>
              </w:rPr>
            </w:pPr>
          </w:p>
          <w:p w14:paraId="756286EF" w14:textId="77777777" w:rsidR="00A17FA1" w:rsidRPr="00F159A2" w:rsidRDefault="00A17FA1" w:rsidP="00A17FA1">
            <w:pPr>
              <w:spacing w:line="360" w:lineRule="auto"/>
              <w:rPr>
                <w:rFonts w:asciiTheme="minorHAnsi" w:hAnsiTheme="minorHAnsi"/>
              </w:rPr>
            </w:pPr>
          </w:p>
        </w:tc>
        <w:tc>
          <w:tcPr>
            <w:tcW w:w="2697" w:type="dxa"/>
          </w:tcPr>
          <w:p w14:paraId="5FDF6853" w14:textId="77777777" w:rsidR="00A17FA1" w:rsidRPr="00F159A2" w:rsidRDefault="00A17FA1" w:rsidP="00A17FA1">
            <w:pPr>
              <w:spacing w:line="360" w:lineRule="auto"/>
              <w:rPr>
                <w:rFonts w:asciiTheme="minorHAnsi" w:hAnsiTheme="minorHAnsi"/>
              </w:rPr>
            </w:pPr>
            <w:proofErr w:type="gramStart"/>
            <w:r w:rsidRPr="00F159A2">
              <w:rPr>
                <w:rFonts w:asciiTheme="minorHAnsi" w:hAnsiTheme="minorHAnsi"/>
              </w:rPr>
              <w:t xml:space="preserve">4) </w:t>
            </w:r>
            <w:r w:rsidR="00440B7C" w:rsidRPr="00F159A2">
              <w:rPr>
                <w:rFonts w:asciiTheme="minorHAnsi" w:hAnsiTheme="minorHAnsi"/>
              </w:rPr>
              <w:t xml:space="preserve">    </w:t>
            </w:r>
            <w:proofErr w:type="gramEnd"/>
            <w:r w:rsidR="00CC1E73" w:rsidRPr="00F159A2">
              <w:rPr>
                <w:rFonts w:asciiTheme="minorHAnsi" w:hAnsiTheme="minorHAnsi"/>
                <w:position w:val="-10"/>
              </w:rPr>
              <w:object w:dxaOrig="900" w:dyaOrig="360" w14:anchorId="46423A48">
                <v:shape id="_x0000_i1028" type="#_x0000_t75" style="width:45pt;height:18pt" o:ole="">
                  <v:imagedata r:id="rId15" o:title=""/>
                </v:shape>
                <o:OLEObject Type="Embed" ProgID="Equation.3" ShapeID="_x0000_i1028" DrawAspect="Content" ObjectID="_1325575002" r:id="rId16"/>
              </w:object>
            </w:r>
          </w:p>
          <w:p w14:paraId="18B21F7B" w14:textId="77777777" w:rsidR="00A17FA1" w:rsidRPr="00F159A2" w:rsidRDefault="00A17FA1" w:rsidP="00A17FA1">
            <w:pPr>
              <w:spacing w:line="360" w:lineRule="auto"/>
              <w:rPr>
                <w:rFonts w:asciiTheme="minorHAnsi" w:hAnsiTheme="minorHAnsi"/>
              </w:rPr>
            </w:pPr>
          </w:p>
          <w:p w14:paraId="046E77AC" w14:textId="77777777" w:rsidR="00A17FA1" w:rsidRPr="00F159A2" w:rsidRDefault="00A17FA1" w:rsidP="00A17FA1">
            <w:pPr>
              <w:spacing w:line="360" w:lineRule="auto"/>
              <w:rPr>
                <w:rFonts w:asciiTheme="minorHAnsi" w:hAnsiTheme="minorHAnsi"/>
              </w:rPr>
            </w:pPr>
          </w:p>
          <w:p w14:paraId="1CF1A7A0" w14:textId="77777777" w:rsidR="00A17FA1" w:rsidRPr="00F159A2" w:rsidRDefault="00A17FA1" w:rsidP="00A17FA1">
            <w:pPr>
              <w:spacing w:line="360" w:lineRule="auto"/>
              <w:rPr>
                <w:rFonts w:asciiTheme="minorHAnsi" w:hAnsiTheme="minorHAnsi"/>
              </w:rPr>
            </w:pPr>
          </w:p>
        </w:tc>
      </w:tr>
      <w:tr w:rsidR="00F159A2" w:rsidRPr="00F159A2" w14:paraId="65F4E9D0" w14:textId="77777777" w:rsidTr="00F159A2">
        <w:tc>
          <w:tcPr>
            <w:tcW w:w="2696" w:type="dxa"/>
          </w:tcPr>
          <w:p w14:paraId="26C99F7C" w14:textId="77777777" w:rsidR="00F159A2" w:rsidRPr="00F159A2" w:rsidRDefault="00F159A2" w:rsidP="00D12EAF">
            <w:pPr>
              <w:rPr>
                <w:rFonts w:asciiTheme="minorHAnsi" w:hAnsiTheme="minorHAnsi"/>
                <w:noProof/>
              </w:rPr>
            </w:pPr>
            <w:r w:rsidRPr="00F159A2">
              <w:rPr>
                <w:rFonts w:asciiTheme="minorHAnsi" w:hAnsiTheme="minorHAnsi"/>
              </w:rPr>
              <w:t xml:space="preserve">5) </w:t>
            </w:r>
            <w:r w:rsidRPr="00F159A2">
              <w:rPr>
                <w:rFonts w:asciiTheme="minorHAnsi" w:hAnsiTheme="minorHAnsi"/>
                <w:position w:val="-10"/>
              </w:rPr>
              <w:object w:dxaOrig="940" w:dyaOrig="360" w14:anchorId="75C2A728">
                <v:shape id="_x0000_i1029" type="#_x0000_t75" style="width:47pt;height:18pt" o:ole="">
                  <v:imagedata r:id="rId17" o:title=""/>
                </v:shape>
                <o:OLEObject Type="Embed" ProgID="Equation.3" ShapeID="_x0000_i1029" DrawAspect="Content" ObjectID="_1325575003" r:id="rId18"/>
              </w:object>
            </w:r>
          </w:p>
          <w:p w14:paraId="1FF83064" w14:textId="77777777" w:rsidR="00F159A2" w:rsidRPr="00F159A2" w:rsidRDefault="00F159A2" w:rsidP="00A17FA1">
            <w:pPr>
              <w:spacing w:line="360" w:lineRule="auto"/>
              <w:rPr>
                <w:rFonts w:asciiTheme="minorHAnsi" w:hAnsiTheme="minorHAnsi"/>
              </w:rPr>
            </w:pPr>
          </w:p>
          <w:p w14:paraId="0F6525BA" w14:textId="77777777" w:rsidR="00F159A2" w:rsidRPr="00F159A2" w:rsidRDefault="00F159A2" w:rsidP="00A17FA1">
            <w:pPr>
              <w:spacing w:line="360" w:lineRule="auto"/>
              <w:rPr>
                <w:rFonts w:asciiTheme="minorHAnsi" w:hAnsiTheme="minorHAnsi"/>
              </w:rPr>
            </w:pPr>
          </w:p>
          <w:p w14:paraId="3665094B" w14:textId="77777777" w:rsidR="00F159A2" w:rsidRDefault="00F159A2" w:rsidP="00A17FA1">
            <w:pPr>
              <w:spacing w:line="360" w:lineRule="auto"/>
              <w:rPr>
                <w:rFonts w:asciiTheme="minorHAnsi" w:hAnsiTheme="minorHAnsi"/>
              </w:rPr>
            </w:pPr>
          </w:p>
          <w:p w14:paraId="5D2248FA" w14:textId="77777777" w:rsidR="00F159A2" w:rsidRDefault="00F159A2" w:rsidP="00A17FA1">
            <w:pPr>
              <w:spacing w:line="360" w:lineRule="auto"/>
              <w:rPr>
                <w:rFonts w:asciiTheme="minorHAnsi" w:hAnsiTheme="minorHAnsi"/>
              </w:rPr>
            </w:pPr>
          </w:p>
          <w:p w14:paraId="07568AA5" w14:textId="77777777" w:rsidR="00F159A2" w:rsidRDefault="00F159A2" w:rsidP="00A17FA1">
            <w:pPr>
              <w:spacing w:line="360" w:lineRule="auto"/>
              <w:rPr>
                <w:rFonts w:asciiTheme="minorHAnsi" w:hAnsiTheme="minorHAnsi"/>
              </w:rPr>
            </w:pPr>
          </w:p>
          <w:p w14:paraId="1E119E08" w14:textId="77777777" w:rsidR="00F159A2" w:rsidRDefault="00F159A2" w:rsidP="00A17FA1">
            <w:pPr>
              <w:spacing w:line="360" w:lineRule="auto"/>
              <w:rPr>
                <w:rFonts w:asciiTheme="minorHAnsi" w:hAnsiTheme="minorHAnsi"/>
              </w:rPr>
            </w:pPr>
          </w:p>
          <w:p w14:paraId="24E85454" w14:textId="77777777" w:rsidR="00F159A2" w:rsidRDefault="00F159A2" w:rsidP="00A17FA1">
            <w:pPr>
              <w:spacing w:line="360" w:lineRule="auto"/>
              <w:rPr>
                <w:rFonts w:asciiTheme="minorHAnsi" w:hAnsiTheme="minorHAnsi"/>
              </w:rPr>
            </w:pPr>
          </w:p>
          <w:p w14:paraId="7FF7CF90" w14:textId="77777777" w:rsidR="00F159A2" w:rsidRDefault="00F159A2" w:rsidP="00A17FA1">
            <w:pPr>
              <w:spacing w:line="360" w:lineRule="auto"/>
              <w:rPr>
                <w:rFonts w:asciiTheme="minorHAnsi" w:hAnsiTheme="minorHAnsi"/>
              </w:rPr>
            </w:pPr>
          </w:p>
          <w:p w14:paraId="74C27F14" w14:textId="77777777" w:rsidR="00F159A2" w:rsidRPr="00F159A2" w:rsidRDefault="00F159A2" w:rsidP="00A17FA1">
            <w:pPr>
              <w:spacing w:line="360" w:lineRule="auto"/>
              <w:rPr>
                <w:rFonts w:asciiTheme="minorHAnsi" w:hAnsiTheme="minorHAnsi"/>
              </w:rPr>
            </w:pPr>
          </w:p>
        </w:tc>
        <w:tc>
          <w:tcPr>
            <w:tcW w:w="4162" w:type="dxa"/>
            <w:gridSpan w:val="2"/>
          </w:tcPr>
          <w:p w14:paraId="649225B0" w14:textId="77777777" w:rsidR="00F159A2" w:rsidRPr="00F159A2" w:rsidRDefault="00F159A2" w:rsidP="00F159A2">
            <w:pPr>
              <w:rPr>
                <w:rFonts w:asciiTheme="minorHAnsi" w:hAnsiTheme="minorHAnsi"/>
              </w:rPr>
            </w:pPr>
            <w:r w:rsidRPr="00F159A2">
              <w:rPr>
                <w:rFonts w:asciiTheme="minorHAnsi" w:hAnsiTheme="minorHAnsi"/>
              </w:rPr>
              <w:t xml:space="preserve">6) </w:t>
            </w:r>
            <w:r w:rsidRPr="00F159A2">
              <w:rPr>
                <w:rFonts w:asciiTheme="minorHAnsi" w:hAnsiTheme="minorHAnsi"/>
                <w:i/>
              </w:rPr>
              <w:t>Review:</w:t>
            </w:r>
            <w:r w:rsidRPr="00F159A2">
              <w:rPr>
                <w:rFonts w:asciiTheme="minorHAnsi" w:hAnsiTheme="minorHAnsi"/>
              </w:rPr>
              <w:t xml:space="preserve"> If a rectangle measures 42 meters by 56 meters, what is the length, in meters, of the diagonal of the rectangle?</w:t>
            </w:r>
          </w:p>
          <w:p w14:paraId="55BCC1DA" w14:textId="77777777" w:rsidR="00F159A2" w:rsidRPr="00F159A2" w:rsidRDefault="00F159A2" w:rsidP="00A17FA1">
            <w:pPr>
              <w:spacing w:line="360" w:lineRule="auto"/>
              <w:rPr>
                <w:rFonts w:asciiTheme="minorHAnsi" w:hAnsiTheme="minorHAnsi"/>
              </w:rPr>
            </w:pPr>
          </w:p>
          <w:p w14:paraId="4565BE22" w14:textId="77777777" w:rsidR="00F159A2" w:rsidRPr="00F159A2" w:rsidRDefault="00F159A2" w:rsidP="00A17FA1">
            <w:pPr>
              <w:spacing w:line="360" w:lineRule="auto"/>
              <w:rPr>
                <w:rFonts w:asciiTheme="minorHAnsi" w:hAnsiTheme="minorHAnsi"/>
              </w:rPr>
            </w:pPr>
          </w:p>
        </w:tc>
        <w:tc>
          <w:tcPr>
            <w:tcW w:w="3927" w:type="dxa"/>
            <w:gridSpan w:val="2"/>
          </w:tcPr>
          <w:p w14:paraId="6B3BF471" w14:textId="77777777" w:rsidR="00F159A2" w:rsidRPr="00F159A2" w:rsidRDefault="00F159A2" w:rsidP="00CC1E73">
            <w:pPr>
              <w:spacing w:line="360" w:lineRule="auto"/>
              <w:rPr>
                <w:rFonts w:asciiTheme="minorHAnsi" w:hAnsiTheme="minorHAnsi"/>
              </w:rPr>
            </w:pPr>
            <w:r w:rsidRPr="00F159A2">
              <w:rPr>
                <w:rFonts w:asciiTheme="minorHAnsi" w:hAnsiTheme="minorHAnsi"/>
              </w:rPr>
              <w:t>7) What is the slope-intercept form of -3x – y + 7 = 0?</w:t>
            </w:r>
          </w:p>
          <w:p w14:paraId="761D87F0" w14:textId="77777777" w:rsidR="00F159A2" w:rsidRPr="00F159A2" w:rsidRDefault="00F159A2" w:rsidP="00CC1E73">
            <w:pPr>
              <w:spacing w:line="360" w:lineRule="auto"/>
              <w:rPr>
                <w:rFonts w:asciiTheme="minorHAnsi" w:hAnsiTheme="minorHAnsi"/>
              </w:rPr>
            </w:pPr>
          </w:p>
        </w:tc>
      </w:tr>
    </w:tbl>
    <w:p w14:paraId="7FBAB27D" w14:textId="77777777" w:rsidR="005543AE" w:rsidRPr="00F159A2" w:rsidRDefault="005543AE" w:rsidP="00A64196">
      <w:pPr>
        <w:rPr>
          <w:rFonts w:asciiTheme="minorHAnsi" w:hAnsiTheme="minorHAnsi"/>
        </w:rPr>
      </w:pPr>
    </w:p>
    <w:p w14:paraId="385E7520" w14:textId="77777777" w:rsidR="00A64196" w:rsidRDefault="00A64196" w:rsidP="00A64196">
      <w:pPr>
        <w:rPr>
          <w:rFonts w:asciiTheme="minorHAnsi" w:hAnsiTheme="minorHAnsi"/>
          <w:i/>
        </w:rPr>
      </w:pPr>
      <w:r w:rsidRPr="00F159A2">
        <w:rPr>
          <w:rFonts w:asciiTheme="minorHAnsi" w:hAnsiTheme="minorHAnsi"/>
          <w:i/>
        </w:rPr>
        <w:t>Remember that you can always use old notes, a dictionary, math textbook, and/or look up topics online!</w:t>
      </w:r>
    </w:p>
    <w:p w14:paraId="1AC00F17" w14:textId="77777777" w:rsidR="00F159A2" w:rsidRDefault="00F159A2" w:rsidP="00A64196">
      <w:pPr>
        <w:rPr>
          <w:rFonts w:asciiTheme="minorHAnsi" w:hAnsiTheme="minorHAnsi"/>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6"/>
      </w:tblGrid>
      <w:tr w:rsidR="00A36BDC" w:rsidRPr="00F159A2" w14:paraId="53108D6B" w14:textId="77777777" w:rsidTr="00D55710">
        <w:tc>
          <w:tcPr>
            <w:tcW w:w="11016" w:type="dxa"/>
            <w:shd w:val="clear" w:color="auto" w:fill="auto"/>
          </w:tcPr>
          <w:p w14:paraId="550F9D40" w14:textId="77777777" w:rsidR="00A36BDC" w:rsidRPr="00F159A2" w:rsidRDefault="00A36BDC" w:rsidP="00A36BDC">
            <w:pPr>
              <w:numPr>
                <w:ilvl w:val="0"/>
                <w:numId w:val="19"/>
              </w:numPr>
              <w:rPr>
                <w:rFonts w:asciiTheme="minorHAnsi" w:hAnsiTheme="minorHAnsi"/>
              </w:rPr>
            </w:pPr>
            <w:r w:rsidRPr="00A36BDC">
              <w:rPr>
                <w:rFonts w:asciiTheme="minorHAnsi" w:hAnsiTheme="minorHAnsi"/>
                <w:i/>
              </w:rPr>
              <w:t>In the past, you have used FOIL or box method to simplify the expression below.</w:t>
            </w:r>
            <w:r>
              <w:rPr>
                <w:rFonts w:asciiTheme="minorHAnsi" w:hAnsiTheme="minorHAnsi"/>
                <w:noProof/>
              </w:rPr>
              <w:drawing>
                <wp:inline distT="0" distB="0" distL="0" distR="0" wp14:anchorId="4793A2EA" wp14:editId="05DDCEBE">
                  <wp:extent cx="3467100" cy="1169377"/>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67100" cy="1169377"/>
                          </a:xfrm>
                          <a:prstGeom prst="rect">
                            <a:avLst/>
                          </a:prstGeom>
                          <a:noFill/>
                          <a:ln>
                            <a:noFill/>
                          </a:ln>
                        </pic:spPr>
                      </pic:pic>
                    </a:graphicData>
                  </a:graphic>
                </wp:inline>
              </w:drawing>
            </w:r>
          </w:p>
        </w:tc>
      </w:tr>
      <w:tr w:rsidR="00A36BDC" w:rsidRPr="00F159A2" w14:paraId="5CBF6A5D" w14:textId="77777777" w:rsidTr="00D55710">
        <w:tc>
          <w:tcPr>
            <w:tcW w:w="11016" w:type="dxa"/>
            <w:shd w:val="clear" w:color="auto" w:fill="auto"/>
          </w:tcPr>
          <w:p w14:paraId="3D0E34A9" w14:textId="77777777" w:rsidR="00A36BDC" w:rsidRDefault="00A36BDC" w:rsidP="00A36BDC">
            <w:pPr>
              <w:numPr>
                <w:ilvl w:val="0"/>
                <w:numId w:val="19"/>
              </w:numPr>
              <w:rPr>
                <w:rFonts w:asciiTheme="minorHAnsi" w:hAnsiTheme="minorHAnsi"/>
              </w:rPr>
            </w:pPr>
          </w:p>
          <w:p w14:paraId="65071BB9" w14:textId="77777777" w:rsidR="00A36BDC" w:rsidRPr="00F159A2" w:rsidRDefault="00A36BDC" w:rsidP="00A36BDC">
            <w:pPr>
              <w:rPr>
                <w:rFonts w:asciiTheme="minorHAnsi" w:hAnsiTheme="minorHAnsi"/>
              </w:rPr>
            </w:pPr>
            <w:r>
              <w:rPr>
                <w:rFonts w:asciiTheme="minorHAnsi" w:hAnsiTheme="minorHAnsi"/>
                <w:noProof/>
              </w:rPr>
              <w:drawing>
                <wp:inline distT="0" distB="0" distL="0" distR="0" wp14:anchorId="2950F96F" wp14:editId="227DE9D3">
                  <wp:extent cx="3114675" cy="1471948"/>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14675" cy="1471948"/>
                          </a:xfrm>
                          <a:prstGeom prst="rect">
                            <a:avLst/>
                          </a:prstGeom>
                          <a:noFill/>
                          <a:ln>
                            <a:noFill/>
                          </a:ln>
                        </pic:spPr>
                      </pic:pic>
                    </a:graphicData>
                  </a:graphic>
                </wp:inline>
              </w:drawing>
            </w:r>
          </w:p>
        </w:tc>
      </w:tr>
      <w:tr w:rsidR="00A36BDC" w:rsidRPr="00F159A2" w14:paraId="20439075" w14:textId="77777777" w:rsidTr="00D55710">
        <w:tc>
          <w:tcPr>
            <w:tcW w:w="11016" w:type="dxa"/>
            <w:shd w:val="clear" w:color="auto" w:fill="auto"/>
          </w:tcPr>
          <w:p w14:paraId="366049AD" w14:textId="77777777" w:rsidR="00A36BDC" w:rsidRDefault="00A36BDC" w:rsidP="00A36BDC">
            <w:pPr>
              <w:rPr>
                <w:rFonts w:asciiTheme="minorHAnsi" w:hAnsiTheme="minorHAnsi"/>
                <w:i/>
              </w:rPr>
            </w:pPr>
          </w:p>
          <w:p w14:paraId="26F74E29" w14:textId="77777777" w:rsidR="00A36BDC" w:rsidRDefault="00A36BDC" w:rsidP="00A36BDC">
            <w:pPr>
              <w:rPr>
                <w:rFonts w:ascii="Verdana" w:hAnsi="Verdana"/>
                <w:b/>
                <w:bCs/>
                <w:color w:val="000000"/>
                <w:sz w:val="20"/>
                <w:szCs w:val="20"/>
                <w:shd w:val="clear" w:color="auto" w:fill="FFFFFF"/>
              </w:rPr>
            </w:pPr>
            <w:r>
              <w:rPr>
                <w:rFonts w:asciiTheme="minorHAnsi" w:hAnsiTheme="minorHAnsi"/>
                <w:i/>
              </w:rPr>
              <w:t xml:space="preserve">Now do the opposite!  Take the simplified expression and turn it into its factors (binomials)!  If you forget how, use this video: </w:t>
            </w:r>
            <w:hyperlink r:id="rId21" w:history="1">
              <w:r w:rsidRPr="00D97706">
                <w:rPr>
                  <w:rStyle w:val="Hyperlink"/>
                  <w:rFonts w:ascii="Verdana" w:hAnsi="Verdana"/>
                  <w:b/>
                  <w:bCs/>
                  <w:sz w:val="20"/>
                  <w:szCs w:val="20"/>
                  <w:shd w:val="clear" w:color="auto" w:fill="FFFFFF"/>
                </w:rPr>
                <w:t>http://tinyurl.com/GEOMCP55B</w:t>
              </w:r>
            </w:hyperlink>
          </w:p>
          <w:p w14:paraId="787E4C57" w14:textId="77777777" w:rsidR="00A36BDC" w:rsidRPr="00A36BDC" w:rsidRDefault="00A36BDC" w:rsidP="00A36BDC">
            <w:pPr>
              <w:rPr>
                <w:rFonts w:asciiTheme="minorHAnsi" w:hAnsiTheme="minorHAnsi"/>
                <w:i/>
              </w:rPr>
            </w:pPr>
          </w:p>
        </w:tc>
      </w:tr>
      <w:tr w:rsidR="00A64196" w:rsidRPr="00F159A2" w14:paraId="4C81B5D4" w14:textId="77777777" w:rsidTr="00D55710">
        <w:tc>
          <w:tcPr>
            <w:tcW w:w="11016" w:type="dxa"/>
            <w:shd w:val="clear" w:color="auto" w:fill="auto"/>
          </w:tcPr>
          <w:p w14:paraId="5B098CE1" w14:textId="77777777" w:rsidR="00D55710" w:rsidRPr="00F159A2" w:rsidRDefault="00234DD8" w:rsidP="00D55710">
            <w:pPr>
              <w:numPr>
                <w:ilvl w:val="0"/>
                <w:numId w:val="19"/>
              </w:numPr>
              <w:rPr>
                <w:rFonts w:asciiTheme="minorHAnsi" w:hAnsiTheme="minorHAnsi"/>
              </w:rPr>
            </w:pPr>
            <w:r w:rsidRPr="00F159A2">
              <w:rPr>
                <w:rFonts w:asciiTheme="minorHAnsi" w:hAnsiTheme="minorHAnsi"/>
              </w:rPr>
              <w:t>Factor the following quadratic: x</w:t>
            </w:r>
            <w:r w:rsidRPr="00F159A2">
              <w:rPr>
                <w:rFonts w:asciiTheme="minorHAnsi" w:hAnsiTheme="minorHAnsi"/>
                <w:vertAlign w:val="superscript"/>
              </w:rPr>
              <w:t>2</w:t>
            </w:r>
            <w:r w:rsidR="00A36BDC">
              <w:rPr>
                <w:rFonts w:asciiTheme="minorHAnsi" w:hAnsiTheme="minorHAnsi"/>
              </w:rPr>
              <w:t xml:space="preserve"> – 15x + 56.</w:t>
            </w:r>
          </w:p>
          <w:p w14:paraId="186E6C4E" w14:textId="77777777" w:rsidR="00D55710" w:rsidRPr="00F159A2" w:rsidRDefault="00D55710" w:rsidP="00D55710">
            <w:pPr>
              <w:ind w:left="720"/>
              <w:rPr>
                <w:rFonts w:asciiTheme="minorHAnsi" w:hAnsiTheme="minorHAnsi"/>
              </w:rPr>
            </w:pPr>
          </w:p>
          <w:p w14:paraId="5F3DBAA2" w14:textId="77777777" w:rsidR="00D55710" w:rsidRDefault="00D55710" w:rsidP="00D55710">
            <w:pPr>
              <w:ind w:left="720"/>
              <w:jc w:val="center"/>
              <w:rPr>
                <w:rFonts w:asciiTheme="minorHAnsi" w:hAnsiTheme="minorHAnsi"/>
              </w:rPr>
            </w:pPr>
          </w:p>
          <w:p w14:paraId="5E2DD1EF" w14:textId="77777777" w:rsidR="00A36BDC" w:rsidRDefault="00A36BDC" w:rsidP="00D55710">
            <w:pPr>
              <w:ind w:left="720"/>
              <w:jc w:val="center"/>
              <w:rPr>
                <w:rFonts w:asciiTheme="minorHAnsi" w:hAnsiTheme="minorHAnsi"/>
              </w:rPr>
            </w:pPr>
          </w:p>
          <w:p w14:paraId="1EDBAC0C" w14:textId="77777777" w:rsidR="00A36BDC" w:rsidRDefault="00A36BDC" w:rsidP="00D55710">
            <w:pPr>
              <w:ind w:left="720"/>
              <w:jc w:val="center"/>
              <w:rPr>
                <w:rFonts w:asciiTheme="minorHAnsi" w:hAnsiTheme="minorHAnsi"/>
              </w:rPr>
            </w:pPr>
          </w:p>
          <w:p w14:paraId="6C640340" w14:textId="77777777" w:rsidR="00A36BDC" w:rsidRDefault="00A36BDC" w:rsidP="00D55710">
            <w:pPr>
              <w:ind w:left="720"/>
              <w:jc w:val="center"/>
              <w:rPr>
                <w:rFonts w:asciiTheme="minorHAnsi" w:hAnsiTheme="minorHAnsi"/>
              </w:rPr>
            </w:pPr>
          </w:p>
          <w:p w14:paraId="53DDA59C" w14:textId="77777777" w:rsidR="00A36BDC" w:rsidRDefault="00A36BDC" w:rsidP="00D55710">
            <w:pPr>
              <w:ind w:left="720"/>
              <w:jc w:val="center"/>
              <w:rPr>
                <w:rFonts w:asciiTheme="minorHAnsi" w:hAnsiTheme="minorHAnsi"/>
              </w:rPr>
            </w:pPr>
          </w:p>
          <w:p w14:paraId="79273925" w14:textId="77777777" w:rsidR="00A36BDC" w:rsidRPr="00F159A2" w:rsidRDefault="00A36BDC" w:rsidP="00D55710">
            <w:pPr>
              <w:ind w:left="720"/>
              <w:jc w:val="center"/>
              <w:rPr>
                <w:rFonts w:asciiTheme="minorHAnsi" w:hAnsiTheme="minorHAnsi"/>
              </w:rPr>
            </w:pPr>
          </w:p>
          <w:p w14:paraId="70C83AB9" w14:textId="77777777" w:rsidR="00A64196" w:rsidRPr="00F159A2" w:rsidRDefault="00A64196" w:rsidP="00D55710">
            <w:pPr>
              <w:ind w:left="720"/>
              <w:rPr>
                <w:rFonts w:asciiTheme="minorHAnsi" w:hAnsiTheme="minorHAnsi"/>
              </w:rPr>
            </w:pPr>
          </w:p>
        </w:tc>
      </w:tr>
      <w:tr w:rsidR="00A64196" w:rsidRPr="00F159A2" w14:paraId="6BB2BCEA" w14:textId="77777777" w:rsidTr="00D55710">
        <w:tc>
          <w:tcPr>
            <w:tcW w:w="11016" w:type="dxa"/>
            <w:shd w:val="clear" w:color="auto" w:fill="auto"/>
          </w:tcPr>
          <w:p w14:paraId="27297224" w14:textId="77777777" w:rsidR="002B45B1" w:rsidRPr="00A36BDC" w:rsidRDefault="002B45B1" w:rsidP="002B45B1">
            <w:pPr>
              <w:numPr>
                <w:ilvl w:val="0"/>
                <w:numId w:val="19"/>
              </w:numPr>
              <w:rPr>
                <w:rFonts w:asciiTheme="minorHAnsi" w:hAnsiTheme="minorHAnsi"/>
              </w:rPr>
            </w:pPr>
            <w:r>
              <w:rPr>
                <w:rFonts w:asciiTheme="minorHAnsi" w:hAnsiTheme="minorHAnsi"/>
                <w:color w:val="000000"/>
                <w:spacing w:val="2"/>
                <w:w w:val="105"/>
              </w:rPr>
              <w:t xml:space="preserve">Little tougher: </w:t>
            </w:r>
            <w:r w:rsidRPr="00F159A2">
              <w:rPr>
                <w:rFonts w:asciiTheme="minorHAnsi" w:hAnsiTheme="minorHAnsi"/>
                <w:color w:val="000000"/>
                <w:spacing w:val="2"/>
                <w:w w:val="105"/>
              </w:rPr>
              <w:t>Now factor 2x</w:t>
            </w:r>
            <w:r w:rsidRPr="00F159A2">
              <w:rPr>
                <w:rFonts w:asciiTheme="minorHAnsi" w:hAnsiTheme="minorHAnsi"/>
                <w:color w:val="000000"/>
                <w:spacing w:val="2"/>
                <w:w w:val="105"/>
                <w:vertAlign w:val="superscript"/>
              </w:rPr>
              <w:t>2</w:t>
            </w:r>
            <w:r w:rsidRPr="00F159A2">
              <w:rPr>
                <w:rFonts w:asciiTheme="minorHAnsi" w:hAnsiTheme="minorHAnsi"/>
                <w:color w:val="000000"/>
                <w:spacing w:val="2"/>
                <w:w w:val="105"/>
              </w:rPr>
              <w:t xml:space="preserve"> + x – 6</w:t>
            </w:r>
            <w:r>
              <w:rPr>
                <w:rFonts w:asciiTheme="minorHAnsi" w:hAnsiTheme="minorHAnsi"/>
                <w:color w:val="000000"/>
                <w:spacing w:val="2"/>
                <w:w w:val="105"/>
              </w:rPr>
              <w:t>.</w:t>
            </w:r>
          </w:p>
          <w:p w14:paraId="7C0C86AC" w14:textId="77777777" w:rsidR="00A36BDC" w:rsidRPr="002B45B1" w:rsidRDefault="00A36BDC" w:rsidP="002B45B1">
            <w:pPr>
              <w:rPr>
                <w:rFonts w:asciiTheme="minorHAnsi" w:hAnsiTheme="minorHAnsi"/>
                <w:color w:val="000000"/>
                <w:spacing w:val="2"/>
                <w:w w:val="105"/>
              </w:rPr>
            </w:pPr>
          </w:p>
          <w:p w14:paraId="07976C26" w14:textId="77777777" w:rsidR="00A36BDC" w:rsidRDefault="00A36BDC" w:rsidP="00A36BDC">
            <w:pPr>
              <w:rPr>
                <w:rFonts w:asciiTheme="minorHAnsi" w:hAnsiTheme="minorHAnsi"/>
                <w:color w:val="000000"/>
                <w:spacing w:val="2"/>
                <w:w w:val="105"/>
              </w:rPr>
            </w:pPr>
          </w:p>
          <w:p w14:paraId="571CA46D" w14:textId="77777777" w:rsidR="00A36BDC" w:rsidRDefault="00A36BDC" w:rsidP="00A36BDC">
            <w:pPr>
              <w:rPr>
                <w:rFonts w:asciiTheme="minorHAnsi" w:hAnsiTheme="minorHAnsi"/>
                <w:color w:val="000000"/>
                <w:spacing w:val="2"/>
                <w:w w:val="105"/>
              </w:rPr>
            </w:pPr>
          </w:p>
          <w:p w14:paraId="00DCD367" w14:textId="77777777" w:rsidR="00A36BDC" w:rsidRDefault="00A36BDC" w:rsidP="00A36BDC">
            <w:pPr>
              <w:rPr>
                <w:rFonts w:asciiTheme="minorHAnsi" w:hAnsiTheme="minorHAnsi"/>
              </w:rPr>
            </w:pPr>
          </w:p>
          <w:p w14:paraId="32A6B5D0" w14:textId="77777777" w:rsidR="002B45B1" w:rsidRPr="00F159A2" w:rsidRDefault="002B45B1" w:rsidP="00A36BDC">
            <w:pPr>
              <w:rPr>
                <w:rFonts w:asciiTheme="minorHAnsi" w:hAnsiTheme="minorHAnsi"/>
              </w:rPr>
            </w:pPr>
          </w:p>
          <w:p w14:paraId="4099CA86" w14:textId="77777777" w:rsidR="00CB7661" w:rsidRPr="00F159A2" w:rsidRDefault="00CB7661" w:rsidP="00CB7661">
            <w:pPr>
              <w:ind w:left="720"/>
              <w:rPr>
                <w:rFonts w:asciiTheme="minorHAnsi" w:hAnsiTheme="minorHAnsi"/>
              </w:rPr>
            </w:pPr>
          </w:p>
          <w:p w14:paraId="66FB537A" w14:textId="77777777" w:rsidR="00D55710" w:rsidRPr="00F159A2" w:rsidRDefault="00D55710" w:rsidP="00D55710">
            <w:pPr>
              <w:ind w:left="720"/>
              <w:rPr>
                <w:rFonts w:asciiTheme="minorHAnsi" w:hAnsiTheme="minorHAnsi"/>
              </w:rPr>
            </w:pPr>
          </w:p>
          <w:p w14:paraId="52BE5AEB" w14:textId="77777777" w:rsidR="00A64196" w:rsidRPr="00F159A2" w:rsidRDefault="00A64196" w:rsidP="00D55710">
            <w:pPr>
              <w:ind w:left="720"/>
              <w:rPr>
                <w:rFonts w:asciiTheme="minorHAnsi" w:hAnsiTheme="minorHAnsi"/>
              </w:rPr>
            </w:pPr>
          </w:p>
        </w:tc>
      </w:tr>
      <w:tr w:rsidR="00F159A2" w:rsidRPr="00F159A2" w14:paraId="07427317" w14:textId="77777777" w:rsidTr="00D55710">
        <w:tc>
          <w:tcPr>
            <w:tcW w:w="11016" w:type="dxa"/>
            <w:shd w:val="clear" w:color="auto" w:fill="auto"/>
          </w:tcPr>
          <w:p w14:paraId="43064B27" w14:textId="77777777" w:rsidR="00F159A2" w:rsidRDefault="002B45B1" w:rsidP="002B45B1">
            <w:pPr>
              <w:numPr>
                <w:ilvl w:val="0"/>
                <w:numId w:val="19"/>
              </w:numPr>
              <w:rPr>
                <w:rFonts w:asciiTheme="minorHAnsi" w:hAnsiTheme="minorHAnsi"/>
                <w:color w:val="000000"/>
                <w:spacing w:val="2"/>
                <w:w w:val="105"/>
              </w:rPr>
            </w:pPr>
            <w:r>
              <w:rPr>
                <w:rFonts w:asciiTheme="minorHAnsi" w:hAnsiTheme="minorHAnsi"/>
                <w:color w:val="000000"/>
                <w:spacing w:val="2"/>
                <w:w w:val="105"/>
              </w:rPr>
              <w:t>Little tougher still: Factor 3</w:t>
            </w:r>
            <w:r w:rsidRPr="00F159A2">
              <w:rPr>
                <w:rFonts w:asciiTheme="minorHAnsi" w:hAnsiTheme="minorHAnsi"/>
                <w:color w:val="000000"/>
                <w:spacing w:val="2"/>
                <w:w w:val="105"/>
              </w:rPr>
              <w:t>x</w:t>
            </w:r>
            <w:r w:rsidRPr="00F159A2">
              <w:rPr>
                <w:rFonts w:asciiTheme="minorHAnsi" w:hAnsiTheme="minorHAnsi"/>
                <w:color w:val="000000"/>
                <w:spacing w:val="2"/>
                <w:w w:val="105"/>
                <w:vertAlign w:val="superscript"/>
              </w:rPr>
              <w:t>2</w:t>
            </w:r>
            <w:r w:rsidRPr="00F159A2">
              <w:rPr>
                <w:rFonts w:asciiTheme="minorHAnsi" w:hAnsiTheme="minorHAnsi"/>
                <w:color w:val="000000"/>
                <w:spacing w:val="2"/>
                <w:w w:val="105"/>
              </w:rPr>
              <w:t xml:space="preserve"> + </w:t>
            </w:r>
            <w:r>
              <w:rPr>
                <w:rFonts w:asciiTheme="minorHAnsi" w:hAnsiTheme="minorHAnsi"/>
                <w:color w:val="000000"/>
                <w:spacing w:val="2"/>
                <w:w w:val="105"/>
              </w:rPr>
              <w:t>15</w:t>
            </w:r>
            <w:r w:rsidRPr="00F159A2">
              <w:rPr>
                <w:rFonts w:asciiTheme="minorHAnsi" w:hAnsiTheme="minorHAnsi"/>
                <w:color w:val="000000"/>
                <w:spacing w:val="2"/>
                <w:w w:val="105"/>
              </w:rPr>
              <w:t xml:space="preserve">x – </w:t>
            </w:r>
            <w:r>
              <w:rPr>
                <w:rFonts w:asciiTheme="minorHAnsi" w:hAnsiTheme="minorHAnsi"/>
                <w:color w:val="000000"/>
                <w:spacing w:val="2"/>
                <w:w w:val="105"/>
              </w:rPr>
              <w:t>42.</w:t>
            </w:r>
          </w:p>
          <w:p w14:paraId="637DF19B" w14:textId="77777777" w:rsidR="002B45B1" w:rsidRDefault="002B45B1" w:rsidP="002B45B1">
            <w:pPr>
              <w:rPr>
                <w:rFonts w:asciiTheme="minorHAnsi" w:hAnsiTheme="minorHAnsi"/>
                <w:color w:val="000000"/>
                <w:spacing w:val="2"/>
                <w:w w:val="105"/>
              </w:rPr>
            </w:pPr>
          </w:p>
          <w:p w14:paraId="71AAAA5C" w14:textId="77777777" w:rsidR="002B45B1" w:rsidRDefault="002B45B1" w:rsidP="002B45B1">
            <w:pPr>
              <w:rPr>
                <w:rFonts w:asciiTheme="minorHAnsi" w:hAnsiTheme="minorHAnsi"/>
                <w:color w:val="000000"/>
                <w:spacing w:val="2"/>
                <w:w w:val="105"/>
              </w:rPr>
            </w:pPr>
          </w:p>
          <w:p w14:paraId="3B569092" w14:textId="77777777" w:rsidR="002B45B1" w:rsidRDefault="002B45B1" w:rsidP="002B45B1">
            <w:pPr>
              <w:rPr>
                <w:rFonts w:asciiTheme="minorHAnsi" w:hAnsiTheme="minorHAnsi"/>
                <w:color w:val="000000"/>
                <w:spacing w:val="2"/>
                <w:w w:val="105"/>
              </w:rPr>
            </w:pPr>
          </w:p>
          <w:p w14:paraId="0C677A28" w14:textId="77777777" w:rsidR="002B45B1" w:rsidRDefault="002B45B1" w:rsidP="002B45B1">
            <w:pPr>
              <w:rPr>
                <w:rFonts w:asciiTheme="minorHAnsi" w:hAnsiTheme="minorHAnsi"/>
                <w:color w:val="000000"/>
                <w:spacing w:val="2"/>
                <w:w w:val="105"/>
              </w:rPr>
            </w:pPr>
          </w:p>
          <w:p w14:paraId="78C60CFF" w14:textId="77777777" w:rsidR="002B45B1" w:rsidRDefault="002B45B1" w:rsidP="002B45B1">
            <w:pPr>
              <w:rPr>
                <w:rFonts w:asciiTheme="minorHAnsi" w:hAnsiTheme="minorHAnsi"/>
                <w:color w:val="000000"/>
                <w:spacing w:val="2"/>
                <w:w w:val="105"/>
              </w:rPr>
            </w:pPr>
          </w:p>
          <w:p w14:paraId="60ED99DF" w14:textId="77777777" w:rsidR="002B45B1" w:rsidRDefault="002B45B1" w:rsidP="002B45B1">
            <w:pPr>
              <w:rPr>
                <w:rFonts w:asciiTheme="minorHAnsi" w:hAnsiTheme="minorHAnsi"/>
                <w:color w:val="000000"/>
                <w:spacing w:val="2"/>
                <w:w w:val="105"/>
              </w:rPr>
            </w:pPr>
          </w:p>
          <w:p w14:paraId="1634EBB0" w14:textId="77777777" w:rsidR="002B45B1" w:rsidRPr="00F159A2" w:rsidRDefault="002B45B1" w:rsidP="002B45B1">
            <w:pPr>
              <w:rPr>
                <w:rFonts w:asciiTheme="minorHAnsi" w:hAnsiTheme="minorHAnsi"/>
                <w:color w:val="000000"/>
                <w:spacing w:val="2"/>
                <w:w w:val="105"/>
              </w:rPr>
            </w:pPr>
          </w:p>
        </w:tc>
      </w:tr>
    </w:tbl>
    <w:p w14:paraId="7B914F18" w14:textId="25252AB2" w:rsidR="00707FB4" w:rsidRDefault="00707FB4" w:rsidP="00A06E38">
      <w:pPr>
        <w:spacing w:after="120"/>
        <w:outlineLvl w:val="0"/>
        <w:rPr>
          <w:rFonts w:asciiTheme="minorHAnsi" w:hAnsiTheme="minorHAnsi" w:cs="Calibri"/>
        </w:rPr>
      </w:pPr>
      <w:r w:rsidRPr="00F159A2">
        <w:rPr>
          <w:rFonts w:asciiTheme="minorHAnsi" w:hAnsiTheme="minorHAnsi"/>
          <w:noProof/>
        </w:rPr>
        <w:lastRenderedPageBreak/>
        <mc:AlternateContent>
          <mc:Choice Requires="wps">
            <w:drawing>
              <wp:anchor distT="0" distB="0" distL="114300" distR="114300" simplePos="0" relativeHeight="251659264" behindDoc="0" locked="0" layoutInCell="1" allowOverlap="1" wp14:anchorId="7B88FDA2" wp14:editId="30030C2B">
                <wp:simplePos x="0" y="0"/>
                <wp:positionH relativeFrom="column">
                  <wp:posOffset>3720465</wp:posOffset>
                </wp:positionH>
                <wp:positionV relativeFrom="paragraph">
                  <wp:posOffset>-228600</wp:posOffset>
                </wp:positionV>
                <wp:extent cx="3321050" cy="832485"/>
                <wp:effectExtent l="0" t="0" r="31750" b="31115"/>
                <wp:wrapNone/>
                <wp:docPr id="29"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832485"/>
                        </a:xfrm>
                        <a:prstGeom prst="roundRect">
                          <a:avLst>
                            <a:gd name="adj" fmla="val 16667"/>
                          </a:avLst>
                        </a:prstGeom>
                        <a:solidFill>
                          <a:srgbClr val="FFFFFF"/>
                        </a:solidFill>
                        <a:ln w="19050" algn="ctr">
                          <a:solidFill>
                            <a:srgbClr val="000000"/>
                          </a:solidFill>
                          <a:round/>
                          <a:headEnd/>
                          <a:tailEnd/>
                        </a:ln>
                      </wps:spPr>
                      <wps:txbx>
                        <w:txbxContent>
                          <w:p w14:paraId="1AD36B3C" w14:textId="011679D8" w:rsidR="00850FFF" w:rsidRDefault="00850FFF" w:rsidP="00A06E38">
                            <w:pPr>
                              <w:jc w:val="center"/>
                              <w:rPr>
                                <w:rFonts w:ascii="Cambria" w:hAnsi="Cambria"/>
                              </w:rPr>
                            </w:pPr>
                            <w:r>
                              <w:rPr>
                                <w:rFonts w:ascii="Cambria" w:hAnsi="Cambria"/>
                              </w:rPr>
                              <w:t xml:space="preserve">HW #58 Dividing Radicals Preview </w:t>
                            </w:r>
                          </w:p>
                          <w:p w14:paraId="3BC5AE9F" w14:textId="77777777" w:rsidR="00850FFF" w:rsidRDefault="00850FFF" w:rsidP="00A06E38">
                            <w:pPr>
                              <w:jc w:val="center"/>
                              <w:rPr>
                                <w:rFonts w:ascii="Cambria" w:hAnsi="Cambria"/>
                              </w:rPr>
                            </w:pPr>
                            <w:r>
                              <w:rPr>
                                <w:rFonts w:ascii="Cambria" w:hAnsi="Cambria"/>
                              </w:rPr>
                              <w:t>Geometry</w:t>
                            </w:r>
                          </w:p>
                          <w:p w14:paraId="29C8CABA" w14:textId="77777777" w:rsidR="00850FFF" w:rsidRDefault="00850FFF" w:rsidP="00A06E38">
                            <w:pPr>
                              <w:jc w:val="center"/>
                              <w:rPr>
                                <w:rFonts w:ascii="Cambria" w:hAnsi="Cambria"/>
                              </w:rPr>
                            </w:pPr>
                            <w:r>
                              <w:rPr>
                                <w:rFonts w:ascii="Cambria" w:hAnsi="Cambria"/>
                              </w:rPr>
                              <w:t>Due Date: Wednesday, January 22</w:t>
                            </w:r>
                            <w:r w:rsidRPr="005E31CA">
                              <w:rPr>
                                <w:rFonts w:ascii="Cambria" w:hAnsi="Cambria"/>
                                <w:vertAlign w:val="superscript"/>
                              </w:rPr>
                              <w:t>nd</w:t>
                            </w:r>
                            <w:r>
                              <w:rPr>
                                <w:rFonts w:ascii="Cambria" w:hAnsi="Cambria"/>
                              </w:rPr>
                              <w:t>, 2014</w:t>
                            </w:r>
                          </w:p>
                          <w:p w14:paraId="1716078E" w14:textId="77777777" w:rsidR="00850FFF" w:rsidRDefault="00850FFF" w:rsidP="00A06E38">
                            <w:pPr>
                              <w:rPr>
                                <w:rFonts w:ascii="Cambria" w:hAnsi="Cambria"/>
                              </w:rPr>
                            </w:pPr>
                          </w:p>
                          <w:p w14:paraId="432C9F16" w14:textId="77777777" w:rsidR="00850FFF" w:rsidRPr="00FC683D" w:rsidRDefault="00850FFF" w:rsidP="00A06E38">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margin-left:292.95pt;margin-top:-17.95pt;width:261.5pt;height:6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" strokeweight="1.5pt">
                <v:textbox>
                  <w:txbxContent>
                    <w:p w14:paraId="1AD36B3C" w14:textId="011679D8" w:rsidR="00850FFF" w:rsidRDefault="00850FFF" w:rsidP="00A06E38">
                      <w:pPr>
                        <w:jc w:val="center"/>
                        <w:rPr>
                          <w:rFonts w:ascii="Cambria" w:hAnsi="Cambria"/>
                        </w:rPr>
                      </w:pPr>
                      <w:r>
                        <w:rPr>
                          <w:rFonts w:ascii="Cambria" w:hAnsi="Cambria"/>
                        </w:rPr>
                        <w:t xml:space="preserve">HW #58 Dividing Radicals Preview </w:t>
                      </w:r>
                    </w:p>
                    <w:p w14:paraId="3BC5AE9F" w14:textId="77777777" w:rsidR="00850FFF" w:rsidRDefault="00850FFF" w:rsidP="00A06E38">
                      <w:pPr>
                        <w:jc w:val="center"/>
                        <w:rPr>
                          <w:rFonts w:ascii="Cambria" w:hAnsi="Cambria"/>
                        </w:rPr>
                      </w:pPr>
                      <w:r>
                        <w:rPr>
                          <w:rFonts w:ascii="Cambria" w:hAnsi="Cambria"/>
                        </w:rPr>
                        <w:t>Geometry</w:t>
                      </w:r>
                    </w:p>
                    <w:p w14:paraId="29C8CABA" w14:textId="77777777" w:rsidR="00850FFF" w:rsidRDefault="00850FFF" w:rsidP="00A06E38">
                      <w:pPr>
                        <w:jc w:val="center"/>
                        <w:rPr>
                          <w:rFonts w:ascii="Cambria" w:hAnsi="Cambria"/>
                        </w:rPr>
                      </w:pPr>
                      <w:r>
                        <w:rPr>
                          <w:rFonts w:ascii="Cambria" w:hAnsi="Cambria"/>
                        </w:rPr>
                        <w:t>Due Date: Wednesday, January 22</w:t>
                      </w:r>
                      <w:r w:rsidRPr="005E31CA">
                        <w:rPr>
                          <w:rFonts w:ascii="Cambria" w:hAnsi="Cambria"/>
                          <w:vertAlign w:val="superscript"/>
                        </w:rPr>
                        <w:t>nd</w:t>
                      </w:r>
                      <w:r>
                        <w:rPr>
                          <w:rFonts w:ascii="Cambria" w:hAnsi="Cambria"/>
                        </w:rPr>
                        <w:t>, 2014</w:t>
                      </w:r>
                    </w:p>
                    <w:p w14:paraId="1716078E" w14:textId="77777777" w:rsidR="00850FFF" w:rsidRDefault="00850FFF" w:rsidP="00A06E38">
                      <w:pPr>
                        <w:rPr>
                          <w:rFonts w:ascii="Cambria" w:hAnsi="Cambria"/>
                        </w:rPr>
                      </w:pPr>
                    </w:p>
                    <w:p w14:paraId="432C9F16" w14:textId="77777777" w:rsidR="00850FFF" w:rsidRPr="00FC683D" w:rsidRDefault="00850FFF" w:rsidP="00A06E38">
                      <w:pPr>
                        <w:jc w:val="center"/>
                        <w:rPr>
                          <w:rFonts w:ascii="Cambria" w:hAnsi="Cambria"/>
                        </w:rPr>
                      </w:pPr>
                    </w:p>
                  </w:txbxContent>
                </v:textbox>
              </v:roundrect>
            </w:pict>
          </mc:Fallback>
        </mc:AlternateContent>
      </w:r>
    </w:p>
    <w:p w14:paraId="21DFFA4B" w14:textId="43F18FC4" w:rsidR="00A06E38" w:rsidRPr="00F159A2" w:rsidRDefault="00A06E38" w:rsidP="00A06E38">
      <w:pPr>
        <w:spacing w:after="120"/>
        <w:outlineLvl w:val="0"/>
        <w:rPr>
          <w:rFonts w:asciiTheme="minorHAnsi" w:hAnsiTheme="minorHAnsi" w:cs="Calibri"/>
        </w:rPr>
      </w:pPr>
    </w:p>
    <w:p w14:paraId="2891C6EB" w14:textId="77777777" w:rsidR="00A06E38" w:rsidRPr="00F159A2" w:rsidRDefault="00A06E38" w:rsidP="00A06E38">
      <w:pPr>
        <w:spacing w:after="120"/>
        <w:outlineLvl w:val="0"/>
        <w:rPr>
          <w:rFonts w:asciiTheme="minorHAnsi" w:hAnsiTheme="minorHAnsi" w:cs="Calibri"/>
        </w:rPr>
      </w:pPr>
      <w:r w:rsidRPr="00F159A2">
        <w:rPr>
          <w:rFonts w:asciiTheme="minorHAnsi" w:hAnsiTheme="minorHAnsi" w:cs="Calibri"/>
        </w:rPr>
        <w:t>Name: _______________________________ TP: _______</w:t>
      </w:r>
    </w:p>
    <w:p w14:paraId="3F77FF8E" w14:textId="77777777" w:rsidR="004C65F8" w:rsidRPr="00F159A2" w:rsidRDefault="004C65F8" w:rsidP="004C65F8">
      <w:pPr>
        <w:tabs>
          <w:tab w:val="left" w:pos="8565"/>
        </w:tabs>
        <w:outlineLvl w:val="0"/>
        <w:rPr>
          <w:rFonts w:asciiTheme="minorHAnsi" w:hAnsiTheme="minorHAnsi" w:cs="Calibri"/>
          <w:b/>
          <w:sz w:val="22"/>
        </w:rPr>
      </w:pPr>
      <w:r w:rsidRPr="00F159A2">
        <w:rPr>
          <w:rFonts w:asciiTheme="minorHAnsi" w:hAnsiTheme="minorHAnsi" w:cs="Calibri"/>
          <w:b/>
        </w:rPr>
        <w:t xml:space="preserve">Failure to show work on all problems or use complete sentences will result in a LaSalle.  </w:t>
      </w:r>
      <w:r w:rsidRPr="00F159A2">
        <w:rPr>
          <w:rFonts w:asciiTheme="minorHAnsi" w:hAnsiTheme="minorHAnsi" w:cs="Calibri"/>
          <w:b/>
          <w:sz w:val="22"/>
        </w:rPr>
        <w:t xml:space="preserve">  </w:t>
      </w:r>
    </w:p>
    <w:p w14:paraId="7993BE0E" w14:textId="77777777" w:rsidR="004C65F8" w:rsidRPr="00F159A2" w:rsidRDefault="004C65F8" w:rsidP="004C65F8">
      <w:pPr>
        <w:tabs>
          <w:tab w:val="left" w:pos="8565"/>
        </w:tabs>
        <w:outlineLvl w:val="0"/>
        <w:rPr>
          <w:rFonts w:asciiTheme="minorHAnsi" w:hAnsiTheme="minorHAnsi" w:cs="Calibri"/>
          <w:sz w:val="22"/>
        </w:rPr>
      </w:pPr>
      <w:r w:rsidRPr="00F159A2">
        <w:rPr>
          <w:rFonts w:asciiTheme="minorHAnsi" w:hAnsiTheme="minorHAnsi" w:cs="Calibri"/>
          <w:sz w:val="22"/>
        </w:rPr>
        <w:t>Watch the following video and answer the following questions</w:t>
      </w:r>
    </w:p>
    <w:p w14:paraId="76F67D02" w14:textId="2E2A644A" w:rsidR="004C65F8" w:rsidRDefault="004C65F8" w:rsidP="004C65F8">
      <w:pPr>
        <w:rPr>
          <w:rFonts w:asciiTheme="minorHAnsi" w:hAnsiTheme="minorHAnsi" w:cs="Calibri"/>
        </w:rPr>
      </w:pPr>
    </w:p>
    <w:p w14:paraId="2B5639A2" w14:textId="6D63D9D7" w:rsidR="0057277E" w:rsidRDefault="004C65F8" w:rsidP="004C65F8">
      <w:pPr>
        <w:ind w:firstLine="720"/>
        <w:jc w:val="center"/>
        <w:rPr>
          <w:rFonts w:asciiTheme="minorHAnsi" w:hAnsiTheme="minorHAnsi" w:cs="Calibri"/>
        </w:rPr>
      </w:pPr>
      <w:hyperlink r:id="rId22" w:history="1">
        <w:r w:rsidRPr="007B19C3">
          <w:rPr>
            <w:rStyle w:val="Hyperlink"/>
            <w:rFonts w:asciiTheme="minorHAnsi" w:hAnsiTheme="minorHAnsi" w:cs="Calibri"/>
          </w:rPr>
          <w:t>http://tinyurl.com/GEOMCP58</w:t>
        </w:r>
      </w:hyperlink>
    </w:p>
    <w:p w14:paraId="33EF0643" w14:textId="77777777" w:rsidR="004C65F8" w:rsidRDefault="004C65F8" w:rsidP="004C65F8">
      <w:pPr>
        <w:ind w:firstLine="720"/>
        <w:jc w:val="center"/>
        <w:rPr>
          <w:rFonts w:asciiTheme="minorHAnsi" w:hAnsiTheme="minorHAnsi" w:cs="Calibri"/>
        </w:rPr>
      </w:pPr>
    </w:p>
    <w:p w14:paraId="0CFE6E37" w14:textId="3CE7B0EB" w:rsidR="004C65F8" w:rsidRPr="004C65F8" w:rsidRDefault="004C65F8" w:rsidP="004C65F8">
      <w:pPr>
        <w:pStyle w:val="ListParagraph"/>
        <w:numPr>
          <w:ilvl w:val="0"/>
          <w:numId w:val="31"/>
        </w:numPr>
        <w:rPr>
          <w:rFonts w:asciiTheme="minorHAnsi" w:hAnsiTheme="minorHAnsi" w:cs="Calibri"/>
        </w:rPr>
      </w:pPr>
      <w:r w:rsidRPr="004C65F8">
        <w:rPr>
          <w:rFonts w:asciiTheme="minorHAnsi" w:hAnsiTheme="minorHAnsi" w:cs="Calibri"/>
        </w:rPr>
        <w:t xml:space="preserve">How else can you write </w:t>
      </w:r>
      <m:oMath>
        <m:f>
          <m:fPr>
            <m:ctrlPr>
              <w:rPr>
                <w:rFonts w:ascii="Cambria Math" w:hAnsi="Cambria Math" w:cs="Calibri"/>
                <w:i/>
              </w:rPr>
            </m:ctrlPr>
          </m:fPr>
          <m:num>
            <m:rad>
              <m:radPr>
                <m:degHide m:val="1"/>
                <m:ctrlPr>
                  <w:rPr>
                    <w:rFonts w:ascii="Cambria Math" w:hAnsi="Cambria Math" w:cs="Calibri"/>
                    <w:i/>
                  </w:rPr>
                </m:ctrlPr>
              </m:radPr>
              <m:deg/>
              <m:e>
                <m:r>
                  <w:rPr>
                    <w:rFonts w:ascii="Cambria Math" w:hAnsi="Cambria Math" w:cs="Calibri"/>
                  </w:rPr>
                  <m:t>x</m:t>
                </m:r>
              </m:e>
            </m:rad>
          </m:num>
          <m:den>
            <m:rad>
              <m:radPr>
                <m:degHide m:val="1"/>
                <m:ctrlPr>
                  <w:rPr>
                    <w:rFonts w:ascii="Cambria Math" w:hAnsi="Cambria Math" w:cs="Calibri"/>
                    <w:i/>
                  </w:rPr>
                </m:ctrlPr>
              </m:radPr>
              <m:deg/>
              <m:e>
                <m:r>
                  <w:rPr>
                    <w:rFonts w:ascii="Cambria Math" w:hAnsi="Cambria Math" w:cs="Calibri"/>
                  </w:rPr>
                  <m:t>y</m:t>
                </m:r>
              </m:e>
            </m:rad>
          </m:den>
        </m:f>
      </m:oMath>
      <w:proofErr w:type="gramStart"/>
      <w:r w:rsidRPr="004C65F8">
        <w:rPr>
          <w:rFonts w:asciiTheme="minorHAnsi" w:hAnsiTheme="minorHAnsi" w:cs="Calibri"/>
        </w:rPr>
        <w:t xml:space="preserve"> ?</w:t>
      </w:r>
      <w:proofErr w:type="gramEnd"/>
    </w:p>
    <w:p w14:paraId="6A64ED12" w14:textId="77777777" w:rsidR="004C65F8" w:rsidRDefault="004C65F8" w:rsidP="004C65F8">
      <w:pPr>
        <w:rPr>
          <w:rFonts w:asciiTheme="minorHAnsi" w:hAnsiTheme="minorHAnsi" w:cs="Calibri"/>
        </w:rPr>
      </w:pPr>
    </w:p>
    <w:p w14:paraId="71FE4181" w14:textId="77777777" w:rsidR="004C65F8" w:rsidRPr="004C65F8" w:rsidRDefault="004C65F8" w:rsidP="004C65F8">
      <w:pPr>
        <w:rPr>
          <w:rFonts w:asciiTheme="minorHAnsi" w:hAnsiTheme="minorHAnsi" w:cs="Calibri"/>
        </w:rPr>
      </w:pPr>
    </w:p>
    <w:p w14:paraId="73D016D2" w14:textId="75A8E356" w:rsidR="004C65F8" w:rsidRPr="004C65F8" w:rsidRDefault="004C65F8" w:rsidP="004C65F8">
      <w:pPr>
        <w:pStyle w:val="ListParagraph"/>
        <w:numPr>
          <w:ilvl w:val="0"/>
          <w:numId w:val="31"/>
        </w:numPr>
        <w:rPr>
          <w:rFonts w:asciiTheme="minorHAnsi" w:hAnsiTheme="minorHAnsi" w:cs="Calibri"/>
        </w:rPr>
      </w:pPr>
      <w:r w:rsidRPr="004C65F8">
        <w:rPr>
          <w:rFonts w:asciiTheme="minorHAnsi" w:hAnsiTheme="minorHAnsi" w:cs="Calibri"/>
        </w:rPr>
        <w:t xml:space="preserve">Complete the following problem as Mr. Khan does in the video. </w:t>
      </w:r>
    </w:p>
    <w:p w14:paraId="4223E22E" w14:textId="182FC496" w:rsidR="004C65F8" w:rsidRPr="004C65F8" w:rsidRDefault="004C65F8" w:rsidP="004C65F8">
      <w:pPr>
        <w:pStyle w:val="ListParagraph"/>
        <w:ind w:left="1440"/>
        <w:jc w:val="center"/>
        <w:rPr>
          <w:rFonts w:asciiTheme="minorHAnsi" w:hAnsiTheme="minorHAnsi" w:cs="Calibri"/>
        </w:rPr>
      </w:pPr>
      <m:oMathPara>
        <m:oMathParaPr>
          <m:jc m:val="left"/>
        </m:oMathParaPr>
        <m:oMath>
          <m:f>
            <m:fPr>
              <m:ctrlPr>
                <w:rPr>
                  <w:rFonts w:ascii="Cambria Math" w:hAnsi="Cambria Math" w:cs="Calibri"/>
                  <w:i/>
                </w:rPr>
              </m:ctrlPr>
            </m:fPr>
            <m:num>
              <m:rad>
                <m:radPr>
                  <m:degHide m:val="1"/>
                  <m:ctrlPr>
                    <w:rPr>
                      <w:rFonts w:ascii="Cambria Math" w:hAnsi="Cambria Math" w:cs="Calibri"/>
                      <w:i/>
                    </w:rPr>
                  </m:ctrlPr>
                </m:radPr>
                <m:deg/>
                <m:e>
                  <m:r>
                    <w:rPr>
                      <w:rFonts w:ascii="Cambria Math" w:hAnsi="Cambria Math" w:cs="Calibri"/>
                    </w:rPr>
                    <m:t>60</m:t>
                  </m:r>
                  <m:sSup>
                    <m:sSupPr>
                      <m:ctrlPr>
                        <w:rPr>
                          <w:rFonts w:ascii="Cambria Math" w:hAnsi="Cambria Math" w:cs="Calibri"/>
                          <w:i/>
                        </w:rPr>
                      </m:ctrlPr>
                    </m:sSupPr>
                    <m:e>
                      <m:r>
                        <w:rPr>
                          <w:rFonts w:ascii="Cambria Math" w:hAnsi="Cambria Math" w:cs="Calibri"/>
                        </w:rPr>
                        <m:t>x</m:t>
                      </m:r>
                    </m:e>
                    <m:sup>
                      <m:r>
                        <w:rPr>
                          <w:rFonts w:ascii="Cambria Math" w:hAnsi="Cambria Math" w:cs="Calibri"/>
                        </w:rPr>
                        <m:t>2</m:t>
                      </m:r>
                    </m:sup>
                  </m:sSup>
                  <m:r>
                    <w:rPr>
                      <w:rFonts w:ascii="Cambria Math" w:hAnsi="Cambria Math" w:cs="Calibri"/>
                    </w:rPr>
                    <m:t>y</m:t>
                  </m:r>
                </m:e>
              </m:rad>
            </m:num>
            <m:den>
              <m:rad>
                <m:radPr>
                  <m:degHide m:val="1"/>
                  <m:ctrlPr>
                    <w:rPr>
                      <w:rFonts w:ascii="Cambria Math" w:hAnsi="Cambria Math" w:cs="Calibri"/>
                      <w:i/>
                    </w:rPr>
                  </m:ctrlPr>
                </m:radPr>
                <m:deg/>
                <m:e>
                  <m:r>
                    <w:rPr>
                      <w:rFonts w:ascii="Cambria Math" w:hAnsi="Cambria Math" w:cs="Calibri"/>
                    </w:rPr>
                    <m:t>48x</m:t>
                  </m:r>
                </m:e>
              </m:rad>
            </m:den>
          </m:f>
        </m:oMath>
      </m:oMathPara>
    </w:p>
    <w:p w14:paraId="7CE9BD33" w14:textId="77777777" w:rsidR="004C65F8" w:rsidRDefault="004C65F8" w:rsidP="004C65F8">
      <w:pPr>
        <w:ind w:firstLine="720"/>
        <w:rPr>
          <w:rFonts w:asciiTheme="minorHAnsi" w:hAnsiTheme="minorHAnsi" w:cs="Calibri"/>
        </w:rPr>
      </w:pPr>
    </w:p>
    <w:p w14:paraId="7B95681C" w14:textId="77777777" w:rsidR="004C65F8" w:rsidRDefault="004C65F8" w:rsidP="004C65F8">
      <w:pPr>
        <w:ind w:firstLine="720"/>
        <w:rPr>
          <w:rFonts w:asciiTheme="minorHAnsi" w:hAnsiTheme="minorHAnsi" w:cs="Calibri"/>
        </w:rPr>
      </w:pPr>
    </w:p>
    <w:p w14:paraId="2DC7EE2A" w14:textId="77777777" w:rsidR="004C65F8" w:rsidRDefault="004C65F8" w:rsidP="004C65F8">
      <w:pPr>
        <w:ind w:firstLine="720"/>
        <w:rPr>
          <w:rFonts w:asciiTheme="minorHAnsi" w:hAnsiTheme="minorHAnsi" w:cs="Calibri"/>
        </w:rPr>
      </w:pPr>
    </w:p>
    <w:p w14:paraId="6A087BA0" w14:textId="77777777" w:rsidR="004C65F8" w:rsidRDefault="004C65F8" w:rsidP="004C65F8">
      <w:pPr>
        <w:ind w:firstLine="720"/>
        <w:rPr>
          <w:rFonts w:asciiTheme="minorHAnsi" w:hAnsiTheme="minorHAnsi" w:cs="Calibri"/>
        </w:rPr>
      </w:pPr>
    </w:p>
    <w:p w14:paraId="627B9612" w14:textId="77777777" w:rsidR="004C65F8" w:rsidRDefault="004C65F8" w:rsidP="004C65F8">
      <w:pPr>
        <w:ind w:firstLine="720"/>
        <w:rPr>
          <w:rFonts w:asciiTheme="minorHAnsi" w:hAnsiTheme="minorHAnsi" w:cs="Calibri"/>
        </w:rPr>
      </w:pPr>
    </w:p>
    <w:p w14:paraId="3A390E6D" w14:textId="77777777" w:rsidR="004C65F8" w:rsidRDefault="004C65F8" w:rsidP="004C65F8">
      <w:pPr>
        <w:ind w:firstLine="720"/>
        <w:rPr>
          <w:rFonts w:asciiTheme="minorHAnsi" w:hAnsiTheme="minorHAnsi" w:cs="Calibri"/>
        </w:rPr>
      </w:pPr>
    </w:p>
    <w:p w14:paraId="39EB35ED" w14:textId="77777777" w:rsidR="004C65F8" w:rsidRDefault="004C65F8" w:rsidP="004C65F8">
      <w:pPr>
        <w:ind w:firstLine="720"/>
        <w:rPr>
          <w:rFonts w:asciiTheme="minorHAnsi" w:hAnsiTheme="minorHAnsi" w:cs="Calibri"/>
        </w:rPr>
      </w:pPr>
    </w:p>
    <w:p w14:paraId="0F80A622" w14:textId="77777777" w:rsidR="004C65F8" w:rsidRDefault="004C65F8" w:rsidP="004C65F8">
      <w:pPr>
        <w:ind w:firstLine="720"/>
        <w:rPr>
          <w:rFonts w:asciiTheme="minorHAnsi" w:hAnsiTheme="minorHAnsi" w:cs="Calibri"/>
        </w:rPr>
      </w:pPr>
    </w:p>
    <w:p w14:paraId="55722271" w14:textId="77777777" w:rsidR="004C65F8" w:rsidRDefault="004C65F8" w:rsidP="004C65F8">
      <w:pPr>
        <w:ind w:firstLine="720"/>
        <w:rPr>
          <w:rFonts w:asciiTheme="minorHAnsi" w:hAnsiTheme="minorHAnsi" w:cs="Calibri"/>
        </w:rPr>
      </w:pPr>
    </w:p>
    <w:p w14:paraId="1E3B9F65" w14:textId="77777777" w:rsidR="004C65F8" w:rsidRDefault="004C65F8" w:rsidP="004C65F8">
      <w:pPr>
        <w:ind w:firstLine="720"/>
        <w:rPr>
          <w:rFonts w:asciiTheme="minorHAnsi" w:hAnsiTheme="minorHAnsi" w:cs="Calibri"/>
        </w:rPr>
      </w:pPr>
    </w:p>
    <w:p w14:paraId="705E9CC3" w14:textId="77777777" w:rsidR="004C65F8" w:rsidRDefault="004C65F8" w:rsidP="004C65F8">
      <w:pPr>
        <w:ind w:firstLine="720"/>
        <w:rPr>
          <w:rFonts w:asciiTheme="minorHAnsi" w:hAnsiTheme="minorHAnsi" w:cs="Calibri"/>
        </w:rPr>
      </w:pPr>
    </w:p>
    <w:p w14:paraId="16A03CD1" w14:textId="77777777" w:rsidR="004C65F8" w:rsidRDefault="004C65F8" w:rsidP="004C65F8">
      <w:pPr>
        <w:ind w:firstLine="720"/>
        <w:rPr>
          <w:rFonts w:asciiTheme="minorHAnsi" w:hAnsiTheme="minorHAnsi" w:cs="Calibri"/>
        </w:rPr>
      </w:pPr>
    </w:p>
    <w:p w14:paraId="1C49E9C1" w14:textId="77777777" w:rsidR="004C65F8" w:rsidRDefault="004C65F8" w:rsidP="004C65F8">
      <w:pPr>
        <w:ind w:firstLine="720"/>
        <w:rPr>
          <w:rFonts w:asciiTheme="minorHAnsi" w:hAnsiTheme="minorHAnsi" w:cs="Calibri"/>
        </w:rPr>
      </w:pPr>
    </w:p>
    <w:p w14:paraId="5A99640F" w14:textId="77777777" w:rsidR="004C65F8" w:rsidRDefault="004C65F8" w:rsidP="004C65F8">
      <w:pPr>
        <w:ind w:firstLine="720"/>
        <w:rPr>
          <w:rFonts w:asciiTheme="minorHAnsi" w:hAnsiTheme="minorHAnsi" w:cs="Calibri"/>
        </w:rPr>
      </w:pPr>
    </w:p>
    <w:p w14:paraId="49A07036" w14:textId="77777777" w:rsidR="004C65F8" w:rsidRDefault="004C65F8" w:rsidP="004C65F8">
      <w:pPr>
        <w:ind w:firstLine="720"/>
        <w:rPr>
          <w:rFonts w:asciiTheme="minorHAnsi" w:hAnsiTheme="minorHAnsi" w:cs="Calibri"/>
        </w:rPr>
      </w:pPr>
    </w:p>
    <w:p w14:paraId="2AFD9C83" w14:textId="77777777" w:rsidR="004C65F8" w:rsidRDefault="004C65F8" w:rsidP="004C65F8">
      <w:pPr>
        <w:ind w:firstLine="720"/>
        <w:rPr>
          <w:rFonts w:asciiTheme="minorHAnsi" w:hAnsiTheme="minorHAnsi" w:cs="Calibri"/>
        </w:rPr>
      </w:pPr>
    </w:p>
    <w:p w14:paraId="5436527A" w14:textId="77777777" w:rsidR="004C65F8" w:rsidRPr="004C65F8" w:rsidRDefault="004C65F8" w:rsidP="004C65F8">
      <w:pPr>
        <w:ind w:firstLine="720"/>
        <w:rPr>
          <w:rFonts w:asciiTheme="minorHAnsi" w:hAnsiTheme="minorHAnsi" w:cs="Calibri"/>
        </w:rPr>
      </w:pPr>
      <w:r>
        <w:rPr>
          <w:rFonts w:asciiTheme="minorHAnsi" w:hAnsiTheme="minorHAnsi" w:cs="Calibri"/>
        </w:rPr>
        <w:t>Try these on your own:</w:t>
      </w:r>
    </w:p>
    <w:tbl>
      <w:tblPr>
        <w:tblStyle w:val="TableGrid"/>
        <w:tblW w:w="0" w:type="auto"/>
        <w:tblLook w:val="04A0" w:firstRow="1" w:lastRow="0" w:firstColumn="1" w:lastColumn="0" w:noHBand="0" w:noVBand="1"/>
      </w:tblPr>
      <w:tblGrid>
        <w:gridCol w:w="3672"/>
        <w:gridCol w:w="3672"/>
        <w:gridCol w:w="3672"/>
      </w:tblGrid>
      <w:tr w:rsidR="004C65F8" w14:paraId="3015B474" w14:textId="77777777" w:rsidTr="004C65F8">
        <w:tc>
          <w:tcPr>
            <w:tcW w:w="3672" w:type="dxa"/>
          </w:tcPr>
          <w:p w14:paraId="4BB890B2" w14:textId="3DBCE178" w:rsidR="004C65F8" w:rsidRDefault="004C65F8" w:rsidP="004C65F8">
            <w:pPr>
              <w:rPr>
                <w:rFonts w:asciiTheme="minorHAnsi" w:hAnsiTheme="minorHAnsi" w:cs="Calibri"/>
              </w:rPr>
            </w:pPr>
            <w:r>
              <w:rPr>
                <w:rFonts w:asciiTheme="minorHAnsi" w:hAnsiTheme="minorHAnsi" w:cs="Calibri"/>
              </w:rPr>
              <w:t>3)</w:t>
            </w:r>
          </w:p>
          <w:p w14:paraId="0CD58A25" w14:textId="77777777" w:rsidR="004C65F8" w:rsidRDefault="004C65F8" w:rsidP="004C65F8">
            <w:pPr>
              <w:rPr>
                <w:rFonts w:asciiTheme="minorHAnsi" w:hAnsiTheme="minorHAnsi" w:cs="Calibri"/>
              </w:rPr>
            </w:pPr>
          </w:p>
          <w:p w14:paraId="77215F6A" w14:textId="6F8A717B" w:rsidR="004C65F8" w:rsidRDefault="00F067DF" w:rsidP="004C65F8">
            <w:pPr>
              <w:rPr>
                <w:rFonts w:asciiTheme="minorHAnsi" w:hAnsiTheme="minorHAnsi" w:cs="Calibri"/>
              </w:rPr>
            </w:pPr>
            <m:oMathPara>
              <m:oMath>
                <m:f>
                  <m:fPr>
                    <m:ctrlPr>
                      <w:rPr>
                        <w:rFonts w:ascii="Cambria Math" w:hAnsi="Cambria Math" w:cs="Calibri"/>
                        <w:i/>
                      </w:rPr>
                    </m:ctrlPr>
                  </m:fPr>
                  <m:num>
                    <m:rad>
                      <m:radPr>
                        <m:degHide m:val="1"/>
                        <m:ctrlPr>
                          <w:rPr>
                            <w:rFonts w:ascii="Cambria Math" w:hAnsi="Cambria Math" w:cs="Calibri"/>
                            <w:i/>
                          </w:rPr>
                        </m:ctrlPr>
                      </m:radPr>
                      <m:deg/>
                      <m:e>
                        <m:r>
                          <w:rPr>
                            <w:rFonts w:ascii="Cambria Math" w:hAnsi="Cambria Math" w:cs="Calibri"/>
                          </w:rPr>
                          <m:t>8</m:t>
                        </m:r>
                        <m:sSup>
                          <m:sSupPr>
                            <m:ctrlPr>
                              <w:rPr>
                                <w:rFonts w:ascii="Cambria Math" w:hAnsi="Cambria Math" w:cs="Calibri"/>
                                <w:i/>
                              </w:rPr>
                            </m:ctrlPr>
                          </m:sSupPr>
                          <m:e>
                            <m:r>
                              <w:rPr>
                                <w:rFonts w:ascii="Cambria Math" w:hAnsi="Cambria Math" w:cs="Calibri"/>
                              </w:rPr>
                              <m:t>x</m:t>
                            </m:r>
                          </m:e>
                          <m:sup>
                            <m:r>
                              <w:rPr>
                                <w:rFonts w:ascii="Cambria Math" w:hAnsi="Cambria Math" w:cs="Calibri"/>
                              </w:rPr>
                              <m:t>5</m:t>
                            </m:r>
                          </m:sup>
                        </m:sSup>
                      </m:e>
                    </m:rad>
                  </m:num>
                  <m:den>
                    <m:rad>
                      <m:radPr>
                        <m:degHide m:val="1"/>
                        <m:ctrlPr>
                          <w:rPr>
                            <w:rFonts w:ascii="Cambria Math" w:hAnsi="Cambria Math" w:cs="Calibri"/>
                            <w:i/>
                          </w:rPr>
                        </m:ctrlPr>
                      </m:radPr>
                      <m:deg/>
                      <m:e>
                        <m:r>
                          <w:rPr>
                            <w:rFonts w:ascii="Cambria Math" w:hAnsi="Cambria Math" w:cs="Calibri"/>
                          </w:rPr>
                          <m:t>xy</m:t>
                        </m:r>
                      </m:e>
                    </m:rad>
                  </m:den>
                </m:f>
              </m:oMath>
            </m:oMathPara>
          </w:p>
          <w:p w14:paraId="56566BA1" w14:textId="77777777" w:rsidR="004C65F8" w:rsidRDefault="004C65F8" w:rsidP="004C65F8">
            <w:pPr>
              <w:rPr>
                <w:rFonts w:asciiTheme="minorHAnsi" w:hAnsiTheme="minorHAnsi" w:cs="Calibri"/>
              </w:rPr>
            </w:pPr>
          </w:p>
          <w:p w14:paraId="4C6BDEB9" w14:textId="77777777" w:rsidR="004C65F8" w:rsidRDefault="004C65F8" w:rsidP="004C65F8">
            <w:pPr>
              <w:rPr>
                <w:rFonts w:asciiTheme="minorHAnsi" w:hAnsiTheme="minorHAnsi" w:cs="Calibri"/>
              </w:rPr>
            </w:pPr>
          </w:p>
          <w:p w14:paraId="614C33E0" w14:textId="77777777" w:rsidR="004C65F8" w:rsidRDefault="004C65F8" w:rsidP="004C65F8">
            <w:pPr>
              <w:rPr>
                <w:rFonts w:asciiTheme="minorHAnsi" w:hAnsiTheme="minorHAnsi" w:cs="Calibri"/>
              </w:rPr>
            </w:pPr>
          </w:p>
          <w:p w14:paraId="436EFBF4" w14:textId="77777777" w:rsidR="004C65F8" w:rsidRDefault="004C65F8" w:rsidP="004C65F8">
            <w:pPr>
              <w:rPr>
                <w:rFonts w:asciiTheme="minorHAnsi" w:hAnsiTheme="minorHAnsi" w:cs="Calibri"/>
              </w:rPr>
            </w:pPr>
          </w:p>
          <w:p w14:paraId="13C4A8D8" w14:textId="77777777" w:rsidR="004C65F8" w:rsidRDefault="004C65F8" w:rsidP="004C65F8">
            <w:pPr>
              <w:rPr>
                <w:rFonts w:asciiTheme="minorHAnsi" w:hAnsiTheme="minorHAnsi" w:cs="Calibri"/>
              </w:rPr>
            </w:pPr>
          </w:p>
          <w:p w14:paraId="7A8E1AD7" w14:textId="77777777" w:rsidR="004C65F8" w:rsidRDefault="004C65F8" w:rsidP="004C65F8">
            <w:pPr>
              <w:rPr>
                <w:rFonts w:asciiTheme="minorHAnsi" w:hAnsiTheme="minorHAnsi" w:cs="Calibri"/>
              </w:rPr>
            </w:pPr>
          </w:p>
          <w:p w14:paraId="38A8A909" w14:textId="77777777" w:rsidR="004C65F8" w:rsidRDefault="004C65F8" w:rsidP="004C65F8">
            <w:pPr>
              <w:rPr>
                <w:rFonts w:asciiTheme="minorHAnsi" w:hAnsiTheme="minorHAnsi" w:cs="Calibri"/>
              </w:rPr>
            </w:pPr>
          </w:p>
          <w:p w14:paraId="39698CB8" w14:textId="77777777" w:rsidR="004C65F8" w:rsidRDefault="004C65F8" w:rsidP="004C65F8">
            <w:pPr>
              <w:rPr>
                <w:rFonts w:asciiTheme="minorHAnsi" w:hAnsiTheme="minorHAnsi" w:cs="Calibri"/>
              </w:rPr>
            </w:pPr>
          </w:p>
          <w:p w14:paraId="21484F81" w14:textId="77777777" w:rsidR="004C65F8" w:rsidRDefault="004C65F8" w:rsidP="004C65F8">
            <w:pPr>
              <w:rPr>
                <w:rFonts w:asciiTheme="minorHAnsi" w:hAnsiTheme="minorHAnsi" w:cs="Calibri"/>
              </w:rPr>
            </w:pPr>
          </w:p>
          <w:p w14:paraId="6E1EC77A" w14:textId="77777777" w:rsidR="004C65F8" w:rsidRDefault="004C65F8" w:rsidP="004C65F8">
            <w:pPr>
              <w:rPr>
                <w:rFonts w:asciiTheme="minorHAnsi" w:hAnsiTheme="minorHAnsi" w:cs="Calibri"/>
              </w:rPr>
            </w:pPr>
          </w:p>
          <w:p w14:paraId="2DD77554" w14:textId="77777777" w:rsidR="004C65F8" w:rsidRDefault="004C65F8" w:rsidP="004C65F8">
            <w:pPr>
              <w:rPr>
                <w:rFonts w:asciiTheme="minorHAnsi" w:hAnsiTheme="minorHAnsi" w:cs="Calibri"/>
              </w:rPr>
            </w:pPr>
          </w:p>
          <w:p w14:paraId="2427A06C" w14:textId="77777777" w:rsidR="004C65F8" w:rsidRDefault="004C65F8" w:rsidP="004C65F8">
            <w:pPr>
              <w:rPr>
                <w:rFonts w:asciiTheme="minorHAnsi" w:hAnsiTheme="minorHAnsi" w:cs="Calibri"/>
              </w:rPr>
            </w:pPr>
          </w:p>
        </w:tc>
        <w:tc>
          <w:tcPr>
            <w:tcW w:w="3672" w:type="dxa"/>
          </w:tcPr>
          <w:p w14:paraId="288D21D0" w14:textId="77777777" w:rsidR="004C65F8" w:rsidRDefault="004C65F8" w:rsidP="004C65F8">
            <w:pPr>
              <w:rPr>
                <w:rFonts w:asciiTheme="minorHAnsi" w:hAnsiTheme="minorHAnsi" w:cs="Calibri"/>
              </w:rPr>
            </w:pPr>
            <w:r>
              <w:rPr>
                <w:rFonts w:asciiTheme="minorHAnsi" w:hAnsiTheme="minorHAnsi" w:cs="Calibri"/>
              </w:rPr>
              <w:t xml:space="preserve">4) </w:t>
            </w:r>
          </w:p>
          <w:p w14:paraId="1F421153" w14:textId="0DA87BB9" w:rsidR="004C65F8" w:rsidRDefault="004C65F8" w:rsidP="004C65F8">
            <w:pPr>
              <w:rPr>
                <w:rFonts w:asciiTheme="minorHAnsi" w:hAnsiTheme="minorHAnsi" w:cs="Calibri"/>
              </w:rPr>
            </w:pPr>
            <m:oMathPara>
              <m:oMath>
                <m:f>
                  <m:fPr>
                    <m:ctrlPr>
                      <w:rPr>
                        <w:rFonts w:ascii="Cambria Math" w:hAnsi="Cambria Math" w:cs="Calibri"/>
                        <w:i/>
                      </w:rPr>
                    </m:ctrlPr>
                  </m:fPr>
                  <m:num>
                    <m:rad>
                      <m:radPr>
                        <m:degHide m:val="1"/>
                        <m:ctrlPr>
                          <w:rPr>
                            <w:rFonts w:ascii="Cambria Math" w:hAnsi="Cambria Math" w:cs="Calibri"/>
                            <w:i/>
                          </w:rPr>
                        </m:ctrlPr>
                      </m:radPr>
                      <m:deg/>
                      <m:e>
                        <m:r>
                          <w:rPr>
                            <w:rFonts w:ascii="Cambria Math" w:hAnsi="Cambria Math" w:cs="Calibri"/>
                          </w:rPr>
                          <m:t>100</m:t>
                        </m:r>
                        <m:sSup>
                          <m:sSupPr>
                            <m:ctrlPr>
                              <w:rPr>
                                <w:rFonts w:ascii="Cambria Math" w:hAnsi="Cambria Math" w:cs="Calibri"/>
                                <w:i/>
                              </w:rPr>
                            </m:ctrlPr>
                          </m:sSupPr>
                          <m:e>
                            <m:r>
                              <w:rPr>
                                <w:rFonts w:ascii="Cambria Math" w:hAnsi="Cambria Math" w:cs="Calibri"/>
                              </w:rPr>
                              <m:t>x</m:t>
                            </m:r>
                          </m:e>
                          <m:sup>
                            <m:r>
                              <w:rPr>
                                <w:rFonts w:ascii="Cambria Math" w:hAnsi="Cambria Math" w:cs="Calibri"/>
                              </w:rPr>
                              <m:t>4</m:t>
                            </m:r>
                          </m:sup>
                        </m:sSup>
                      </m:e>
                    </m:rad>
                  </m:num>
                  <m:den>
                    <m:rad>
                      <m:radPr>
                        <m:degHide m:val="1"/>
                        <m:ctrlPr>
                          <w:rPr>
                            <w:rFonts w:ascii="Cambria Math" w:hAnsi="Cambria Math" w:cs="Calibri"/>
                            <w:i/>
                          </w:rPr>
                        </m:ctrlPr>
                      </m:radPr>
                      <m:deg/>
                      <m:e>
                        <m:r>
                          <w:rPr>
                            <w:rFonts w:ascii="Cambria Math" w:hAnsi="Cambria Math" w:cs="Calibri"/>
                          </w:rPr>
                          <m:t>25</m:t>
                        </m:r>
                        <m:sSup>
                          <m:sSupPr>
                            <m:ctrlPr>
                              <w:rPr>
                                <w:rFonts w:ascii="Cambria Math" w:hAnsi="Cambria Math" w:cs="Calibri"/>
                                <w:i/>
                              </w:rPr>
                            </m:ctrlPr>
                          </m:sSupPr>
                          <m:e>
                            <m:r>
                              <w:rPr>
                                <w:rFonts w:ascii="Cambria Math" w:hAnsi="Cambria Math" w:cs="Calibri"/>
                              </w:rPr>
                              <m:t>x</m:t>
                            </m:r>
                          </m:e>
                          <m:sup>
                            <m:r>
                              <w:rPr>
                                <w:rFonts w:ascii="Cambria Math" w:hAnsi="Cambria Math" w:cs="Calibri"/>
                              </w:rPr>
                              <m:t>2</m:t>
                            </m:r>
                          </m:sup>
                        </m:sSup>
                      </m:e>
                    </m:rad>
                  </m:den>
                </m:f>
              </m:oMath>
            </m:oMathPara>
          </w:p>
        </w:tc>
        <w:tc>
          <w:tcPr>
            <w:tcW w:w="3672" w:type="dxa"/>
          </w:tcPr>
          <w:p w14:paraId="7ACA2053" w14:textId="77777777" w:rsidR="004C65F8" w:rsidRDefault="004C65F8" w:rsidP="004C65F8">
            <w:pPr>
              <w:rPr>
                <w:rFonts w:asciiTheme="minorHAnsi" w:hAnsiTheme="minorHAnsi" w:cs="Calibri"/>
              </w:rPr>
            </w:pPr>
            <w:r>
              <w:rPr>
                <w:rFonts w:asciiTheme="minorHAnsi" w:hAnsiTheme="minorHAnsi" w:cs="Calibri"/>
              </w:rPr>
              <w:t xml:space="preserve">5) </w:t>
            </w:r>
          </w:p>
          <w:p w14:paraId="37470079" w14:textId="77777777" w:rsidR="004C65F8" w:rsidRDefault="004C65F8" w:rsidP="004C65F8">
            <w:pPr>
              <w:jc w:val="center"/>
              <w:rPr>
                <w:rFonts w:asciiTheme="minorHAnsi" w:hAnsiTheme="minorHAnsi" w:cs="Calibri"/>
              </w:rPr>
            </w:pPr>
            <m:oMathPara>
              <m:oMath>
                <m:f>
                  <m:fPr>
                    <m:ctrlPr>
                      <w:rPr>
                        <w:rFonts w:ascii="Cambria Math" w:hAnsi="Cambria Math" w:cs="Calibri"/>
                        <w:i/>
                      </w:rPr>
                    </m:ctrlPr>
                  </m:fPr>
                  <m:num>
                    <m:rad>
                      <m:radPr>
                        <m:ctrlPr>
                          <w:rPr>
                            <w:rFonts w:ascii="Cambria Math" w:hAnsi="Cambria Math" w:cs="Calibri"/>
                            <w:i/>
                          </w:rPr>
                        </m:ctrlPr>
                      </m:radPr>
                      <m:deg>
                        <m:r>
                          <w:rPr>
                            <w:rFonts w:ascii="Cambria Math" w:hAnsi="Cambria Math" w:cs="Calibri"/>
                          </w:rPr>
                          <m:t>3</m:t>
                        </m:r>
                      </m:deg>
                      <m:e>
                        <m:r>
                          <w:rPr>
                            <w:rFonts w:ascii="Cambria Math" w:hAnsi="Cambria Math" w:cs="Calibri"/>
                          </w:rPr>
                          <m:t>27</m:t>
                        </m:r>
                        <m:sSup>
                          <m:sSupPr>
                            <m:ctrlPr>
                              <w:rPr>
                                <w:rFonts w:ascii="Cambria Math" w:hAnsi="Cambria Math" w:cs="Calibri"/>
                                <w:i/>
                              </w:rPr>
                            </m:ctrlPr>
                          </m:sSupPr>
                          <m:e>
                            <m:r>
                              <w:rPr>
                                <w:rFonts w:ascii="Cambria Math" w:hAnsi="Cambria Math" w:cs="Calibri"/>
                              </w:rPr>
                              <m:t>x</m:t>
                            </m:r>
                          </m:e>
                          <m:sup>
                            <m:r>
                              <w:rPr>
                                <w:rFonts w:ascii="Cambria Math" w:hAnsi="Cambria Math" w:cs="Calibri"/>
                              </w:rPr>
                              <m:t>9</m:t>
                            </m:r>
                          </m:sup>
                        </m:sSup>
                        <m:sSup>
                          <m:sSupPr>
                            <m:ctrlPr>
                              <w:rPr>
                                <w:rFonts w:ascii="Cambria Math" w:hAnsi="Cambria Math" w:cs="Calibri"/>
                                <w:i/>
                              </w:rPr>
                            </m:ctrlPr>
                          </m:sSupPr>
                          <m:e>
                            <m:r>
                              <w:rPr>
                                <w:rFonts w:ascii="Cambria Math" w:hAnsi="Cambria Math" w:cs="Calibri"/>
                              </w:rPr>
                              <m:t>y</m:t>
                            </m:r>
                          </m:e>
                          <m:sup>
                            <m:r>
                              <w:rPr>
                                <w:rFonts w:ascii="Cambria Math" w:hAnsi="Cambria Math" w:cs="Calibri"/>
                              </w:rPr>
                              <m:t>3</m:t>
                            </m:r>
                          </m:sup>
                        </m:sSup>
                      </m:e>
                    </m:rad>
                  </m:num>
                  <m:den>
                    <m:rad>
                      <m:radPr>
                        <m:ctrlPr>
                          <w:rPr>
                            <w:rFonts w:ascii="Cambria Math" w:hAnsi="Cambria Math" w:cs="Calibri"/>
                            <w:i/>
                          </w:rPr>
                        </m:ctrlPr>
                      </m:radPr>
                      <m:deg>
                        <m:r>
                          <w:rPr>
                            <w:rFonts w:ascii="Cambria Math" w:hAnsi="Cambria Math" w:cs="Calibri"/>
                          </w:rPr>
                          <m:t>3</m:t>
                        </m:r>
                      </m:deg>
                      <m:e>
                        <m:r>
                          <w:rPr>
                            <w:rFonts w:ascii="Cambria Math" w:hAnsi="Cambria Math" w:cs="Calibri"/>
                          </w:rPr>
                          <m:t>8</m:t>
                        </m:r>
                        <m:sSup>
                          <m:sSupPr>
                            <m:ctrlPr>
                              <w:rPr>
                                <w:rFonts w:ascii="Cambria Math" w:hAnsi="Cambria Math" w:cs="Calibri"/>
                                <w:i/>
                              </w:rPr>
                            </m:ctrlPr>
                          </m:sSupPr>
                          <m:e>
                            <m:r>
                              <w:rPr>
                                <w:rFonts w:ascii="Cambria Math" w:hAnsi="Cambria Math" w:cs="Calibri"/>
                              </w:rPr>
                              <m:t>x</m:t>
                            </m:r>
                          </m:e>
                          <m:sup>
                            <m:r>
                              <w:rPr>
                                <w:rFonts w:ascii="Cambria Math" w:hAnsi="Cambria Math" w:cs="Calibri"/>
                              </w:rPr>
                              <m:t>6</m:t>
                            </m:r>
                          </m:sup>
                        </m:sSup>
                        <m:sSup>
                          <m:sSupPr>
                            <m:ctrlPr>
                              <w:rPr>
                                <w:rFonts w:ascii="Cambria Math" w:hAnsi="Cambria Math" w:cs="Calibri"/>
                                <w:i/>
                              </w:rPr>
                            </m:ctrlPr>
                          </m:sSupPr>
                          <m:e>
                            <m:r>
                              <w:rPr>
                                <w:rFonts w:ascii="Cambria Math" w:hAnsi="Cambria Math" w:cs="Calibri"/>
                              </w:rPr>
                              <m:t>y</m:t>
                            </m:r>
                          </m:e>
                          <m:sup>
                            <m:r>
                              <w:rPr>
                                <w:rFonts w:ascii="Cambria Math" w:hAnsi="Cambria Math" w:cs="Calibri"/>
                              </w:rPr>
                              <m:t>6</m:t>
                            </m:r>
                          </m:sup>
                        </m:sSup>
                      </m:e>
                    </m:rad>
                  </m:den>
                </m:f>
              </m:oMath>
            </m:oMathPara>
          </w:p>
          <w:p w14:paraId="449F5892" w14:textId="54F38B80" w:rsidR="004C65F8" w:rsidRDefault="004C65F8" w:rsidP="004C65F8">
            <w:pPr>
              <w:rPr>
                <w:rFonts w:asciiTheme="minorHAnsi" w:hAnsiTheme="minorHAnsi" w:cs="Calibri"/>
              </w:rPr>
            </w:pPr>
          </w:p>
        </w:tc>
      </w:tr>
    </w:tbl>
    <w:p w14:paraId="223F468A" w14:textId="77777777" w:rsidR="0014141D" w:rsidRPr="00FA056E" w:rsidRDefault="0014141D" w:rsidP="0014141D">
      <w:pPr>
        <w:rPr>
          <w:rFonts w:ascii="Calibri" w:hAnsi="Calibri"/>
        </w:rPr>
      </w:pPr>
      <w:r w:rsidRPr="00FA056E">
        <w:rPr>
          <w:rFonts w:ascii="Calibri" w:hAnsi="Calibri"/>
        </w:rPr>
        <w:lastRenderedPageBreak/>
        <w:t xml:space="preserve">You should approach each problem as an exploration.  </w:t>
      </w:r>
      <w:proofErr w:type="gramStart"/>
      <w:r w:rsidRPr="00FA056E">
        <w:rPr>
          <w:rFonts w:ascii="Calibri" w:hAnsi="Calibri"/>
        </w:rPr>
        <w:t>Problem-solving</w:t>
      </w:r>
      <w:proofErr w:type="gramEnd"/>
      <w:r w:rsidRPr="00FA056E">
        <w:rPr>
          <w:rFonts w:ascii="Calibri" w:hAnsi="Calibri"/>
        </w:rPr>
        <w:t xml:space="preserve"> requires persistence as much as it requires ingenuity. When you get stuck, or solve a problem incorrectly, back up and start over. Keep in mind that you’re probably not the only one who is stuck, and that may even include your teacher. </w:t>
      </w:r>
      <w:r w:rsidRPr="00FA056E">
        <w:rPr>
          <w:rFonts w:ascii="Calibri" w:hAnsi="Calibri"/>
          <w:b/>
        </w:rPr>
        <w:t>If you have taken the time to think about a problem, you should bring to class a written record of your efforts, not just a blank space in your notebook</w:t>
      </w:r>
      <w:r w:rsidRPr="00FA056E">
        <w:rPr>
          <w:rFonts w:ascii="Calibri" w:hAnsi="Calibri"/>
        </w:rPr>
        <w:t>. The methods that you use to solve a problem, the corrections that you make in your approach, the means by which you test the validity of your solutions, and your ability to communicate ideas are just as important as getting the correct answer.</w:t>
      </w:r>
    </w:p>
    <w:p w14:paraId="7081E6D5" w14:textId="77777777" w:rsidR="0014141D" w:rsidRPr="00FA056E" w:rsidRDefault="0014141D" w:rsidP="0014141D">
      <w:pPr>
        <w:rPr>
          <w:rFonts w:ascii="Calibri" w:hAnsi="Calibri"/>
        </w:rPr>
      </w:pPr>
    </w:p>
    <w:p w14:paraId="42817D41" w14:textId="77777777" w:rsidR="0014141D" w:rsidRPr="00FA056E" w:rsidRDefault="0014141D" w:rsidP="0014141D">
      <w:pPr>
        <w:rPr>
          <w:rFonts w:ascii="Calibri" w:hAnsi="Calibri"/>
        </w:rPr>
      </w:pPr>
      <w:r w:rsidRPr="00FA056E">
        <w:rPr>
          <w:rFonts w:ascii="Calibri" w:hAnsi="Calibri"/>
        </w:rPr>
        <w:t xml:space="preserve">Solve all of the problems on a piece of paper </w:t>
      </w:r>
      <w:r w:rsidRPr="00FA056E">
        <w:rPr>
          <w:rFonts w:ascii="Calibri" w:hAnsi="Calibri"/>
          <w:b/>
          <w:i/>
          <w:u w:val="single"/>
        </w:rPr>
        <w:t>STAPLED TO YOUR HOMEWORK.</w:t>
      </w:r>
      <w:r w:rsidRPr="00FA056E">
        <w:rPr>
          <w:rFonts w:ascii="Calibri" w:hAnsi="Calibri"/>
          <w:b/>
          <w:i/>
        </w:rPr>
        <w:t xml:space="preserve">  </w:t>
      </w:r>
      <w:r w:rsidRPr="00FA056E">
        <w:rPr>
          <w:rFonts w:ascii="Calibri" w:hAnsi="Calibri"/>
        </w:rPr>
        <w:t>If you are stuck and cannot answer a question, write at least three complete sentences about the problem and what you do know.  Use at least one of the sentence starters below:</w:t>
      </w:r>
    </w:p>
    <w:p w14:paraId="7CAEF476" w14:textId="77777777" w:rsidR="0014141D" w:rsidRPr="00FA056E" w:rsidRDefault="0014141D" w:rsidP="0014141D">
      <w:pPr>
        <w:pStyle w:val="ListParagraph"/>
        <w:numPr>
          <w:ilvl w:val="0"/>
          <w:numId w:val="18"/>
        </w:numPr>
        <w:spacing w:line="276" w:lineRule="auto"/>
        <w:rPr>
          <w:rFonts w:ascii="Calibri" w:hAnsi="Calibri"/>
        </w:rPr>
      </w:pPr>
      <w:r w:rsidRPr="00FA056E">
        <w:rPr>
          <w:rFonts w:ascii="Calibri" w:hAnsi="Calibri"/>
        </w:rPr>
        <w:t>Even though I am stuck, I do know…and I think I should…because…</w:t>
      </w:r>
    </w:p>
    <w:p w14:paraId="5EE54881" w14:textId="77777777" w:rsidR="0014141D" w:rsidRPr="00FA056E" w:rsidRDefault="0014141D" w:rsidP="0014141D">
      <w:pPr>
        <w:pStyle w:val="ListParagraph"/>
        <w:numPr>
          <w:ilvl w:val="0"/>
          <w:numId w:val="18"/>
        </w:numPr>
        <w:spacing w:line="276" w:lineRule="auto"/>
        <w:rPr>
          <w:rFonts w:ascii="Calibri" w:hAnsi="Calibri"/>
        </w:rPr>
      </w:pPr>
      <w:r w:rsidRPr="00FA056E">
        <w:rPr>
          <w:rFonts w:ascii="Calibri" w:hAnsi="Calibri"/>
        </w:rPr>
        <w:t>I am stuck because I do not know what _____ means.  I think it means…so I tried…</w:t>
      </w:r>
    </w:p>
    <w:p w14:paraId="1D1B5D99" w14:textId="77777777" w:rsidR="0014141D" w:rsidRPr="00FA056E" w:rsidRDefault="0014141D" w:rsidP="0014141D">
      <w:pPr>
        <w:pStyle w:val="ListParagraph"/>
        <w:numPr>
          <w:ilvl w:val="0"/>
          <w:numId w:val="18"/>
        </w:numPr>
        <w:spacing w:line="276" w:lineRule="auto"/>
        <w:rPr>
          <w:rFonts w:ascii="Calibri" w:hAnsi="Calibri"/>
        </w:rPr>
      </w:pPr>
      <w:r w:rsidRPr="00FA056E">
        <w:rPr>
          <w:rFonts w:ascii="Calibri" w:hAnsi="Calibri"/>
        </w:rPr>
        <w:t>I got this answer but I think it is wrong because…</w:t>
      </w:r>
    </w:p>
    <w:p w14:paraId="3DE27D2A" w14:textId="77777777" w:rsidR="0014141D" w:rsidRPr="00FA056E" w:rsidRDefault="0014141D" w:rsidP="0014141D">
      <w:pPr>
        <w:rPr>
          <w:rFonts w:ascii="Calibri" w:hAnsi="Calibri"/>
        </w:rPr>
      </w:pPr>
    </w:p>
    <w:p w14:paraId="34E89225" w14:textId="77777777" w:rsidR="0014141D" w:rsidRPr="00FA056E" w:rsidRDefault="0014141D" w:rsidP="0014141D">
      <w:pPr>
        <w:rPr>
          <w:rFonts w:ascii="Calibri" w:hAnsi="Calibri"/>
          <w:i/>
        </w:rPr>
      </w:pPr>
      <w:r w:rsidRPr="00FA056E">
        <w:rPr>
          <w:rFonts w:ascii="Calibri" w:hAnsi="Calibri"/>
          <w:i/>
        </w:rPr>
        <w:t>Remember that you can always use old notes, a dictionary, math textbook, and/or look up topics online!</w:t>
      </w:r>
    </w:p>
    <w:p w14:paraId="593B5FC5" w14:textId="77777777" w:rsidR="0014141D" w:rsidRPr="00FA056E" w:rsidRDefault="0014141D" w:rsidP="0014141D">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6"/>
      </w:tblGrid>
      <w:tr w:rsidR="0014141D" w14:paraId="7F5AC106" w14:textId="77777777" w:rsidTr="00850FFF">
        <w:tc>
          <w:tcPr>
            <w:tcW w:w="11016" w:type="dxa"/>
            <w:shd w:val="clear" w:color="auto" w:fill="auto"/>
          </w:tcPr>
          <w:p w14:paraId="70E9CE08" w14:textId="52CBFFB1" w:rsidR="0014141D" w:rsidRPr="00850FFF" w:rsidRDefault="00850FFF" w:rsidP="00850FFF">
            <w:pPr>
              <w:pStyle w:val="ListParagraph"/>
              <w:numPr>
                <w:ilvl w:val="0"/>
                <w:numId w:val="32"/>
              </w:numPr>
              <w:rPr>
                <w:rFonts w:ascii="Calibri" w:hAnsi="Calibri"/>
              </w:rPr>
            </w:pPr>
            <w:r w:rsidRPr="00850FFF">
              <w:rPr>
                <w:rFonts w:ascii="Calibri" w:hAnsi="Calibri"/>
              </w:rPr>
              <w:t>You are standing at the coordinate (-2, 4). Which coordinate is closer to you: (-6,9) or (4, -1)?</w:t>
            </w:r>
          </w:p>
          <w:p w14:paraId="63871CA4" w14:textId="5162B524" w:rsidR="00850FFF" w:rsidRPr="00850FFF" w:rsidRDefault="00850FFF" w:rsidP="00850FFF">
            <w:pPr>
              <w:pStyle w:val="ListParagraph"/>
              <w:rPr>
                <w:rFonts w:ascii="Calibri" w:hAnsi="Calibri"/>
              </w:rPr>
            </w:pPr>
          </w:p>
          <w:p w14:paraId="5491FB19" w14:textId="77777777" w:rsidR="0014141D" w:rsidRPr="00FA056E" w:rsidRDefault="0014141D" w:rsidP="00850FFF">
            <w:pPr>
              <w:rPr>
                <w:rFonts w:ascii="Calibri" w:hAnsi="Calibri"/>
              </w:rPr>
            </w:pPr>
          </w:p>
        </w:tc>
      </w:tr>
      <w:tr w:rsidR="0014141D" w14:paraId="3F7EAF3E" w14:textId="77777777" w:rsidTr="00850FFF">
        <w:tc>
          <w:tcPr>
            <w:tcW w:w="11016" w:type="dxa"/>
            <w:shd w:val="clear" w:color="auto" w:fill="auto"/>
          </w:tcPr>
          <w:p w14:paraId="59326C18" w14:textId="3A03B6F9" w:rsidR="0014141D" w:rsidRPr="00850FFF" w:rsidRDefault="00850FFF" w:rsidP="00850FFF">
            <w:pPr>
              <w:pStyle w:val="ListParagraph"/>
              <w:numPr>
                <w:ilvl w:val="0"/>
                <w:numId w:val="32"/>
              </w:numPr>
              <w:rPr>
                <w:rFonts w:ascii="Calibri" w:hAnsi="Calibri"/>
              </w:rPr>
            </w:pPr>
            <w:r w:rsidRPr="00850FFF">
              <w:rPr>
                <w:rFonts w:ascii="Calibri" w:hAnsi="Calibri"/>
              </w:rPr>
              <w:t xml:space="preserve">How much wood would a wood chuck </w:t>
            </w:r>
            <w:proofErr w:type="spellStart"/>
            <w:r w:rsidRPr="00850FFF">
              <w:rPr>
                <w:rFonts w:ascii="Calibri" w:hAnsi="Calibri"/>
              </w:rPr>
              <w:t>chuck</w:t>
            </w:r>
            <w:proofErr w:type="spellEnd"/>
            <w:r w:rsidRPr="00850FFF">
              <w:rPr>
                <w:rFonts w:ascii="Calibri" w:hAnsi="Calibri"/>
              </w:rPr>
              <w:t xml:space="preserve"> if a wood chuck could chuck wood at a speed of 3 logs per hour, but the wood chuck insisted on taking a break every 15 minutes and only working for 7 hours?</w:t>
            </w:r>
          </w:p>
          <w:p w14:paraId="2E20E85B" w14:textId="0E07B834" w:rsidR="00850FFF" w:rsidRPr="00850FFF" w:rsidRDefault="00850FFF" w:rsidP="00850FFF">
            <w:pPr>
              <w:pStyle w:val="ListParagraph"/>
              <w:rPr>
                <w:rFonts w:ascii="Calibri" w:hAnsi="Calibri"/>
              </w:rPr>
            </w:pPr>
          </w:p>
        </w:tc>
      </w:tr>
      <w:tr w:rsidR="0014141D" w14:paraId="75E6397D" w14:textId="77777777" w:rsidTr="00850FFF">
        <w:tc>
          <w:tcPr>
            <w:tcW w:w="11016" w:type="dxa"/>
            <w:shd w:val="clear" w:color="auto" w:fill="auto"/>
          </w:tcPr>
          <w:p w14:paraId="7A15C299" w14:textId="77A832BD" w:rsidR="0014141D" w:rsidRPr="00B70F57" w:rsidRDefault="00B70F57" w:rsidP="00B70F57">
            <w:pPr>
              <w:pStyle w:val="ListParagraph"/>
              <w:numPr>
                <w:ilvl w:val="0"/>
                <w:numId w:val="32"/>
              </w:numPr>
              <w:rPr>
                <w:rFonts w:ascii="Calibri" w:hAnsi="Calibri"/>
              </w:rPr>
            </w:pPr>
            <w:r w:rsidRPr="00B70F57">
              <w:rPr>
                <w:rFonts w:ascii="Calibri" w:hAnsi="Calibri"/>
              </w:rPr>
              <w:t xml:space="preserve">How many cans can a canner can if a canner can </w:t>
            </w:r>
            <w:proofErr w:type="spellStart"/>
            <w:r w:rsidRPr="00B70F57">
              <w:rPr>
                <w:rFonts w:ascii="Calibri" w:hAnsi="Calibri"/>
              </w:rPr>
              <w:t>can</w:t>
            </w:r>
            <w:proofErr w:type="spellEnd"/>
            <w:r w:rsidRPr="00B70F57">
              <w:rPr>
                <w:rFonts w:ascii="Calibri" w:hAnsi="Calibri"/>
              </w:rPr>
              <w:t xml:space="preserve"> cans following the linear function </w:t>
            </w:r>
            <w:proofErr w:type="gramStart"/>
            <w:r w:rsidRPr="00B70F57">
              <w:rPr>
                <w:rFonts w:ascii="Calibri" w:hAnsi="Calibri"/>
              </w:rPr>
              <w:t>f(</w:t>
            </w:r>
            <w:proofErr w:type="gramEnd"/>
            <w:r w:rsidRPr="00B70F57">
              <w:rPr>
                <w:rFonts w:ascii="Calibri" w:hAnsi="Calibri"/>
              </w:rPr>
              <w:t>x) = 4x + 20 where x represents the number of hours he’s worked and he’s worked for 14 hours?  Does this function make sense describing the scenario it currently describes? Why or why not?</w:t>
            </w:r>
          </w:p>
          <w:p w14:paraId="6D65DBA5" w14:textId="77777777" w:rsidR="00B70F57" w:rsidRPr="00B70F57" w:rsidRDefault="00B70F57" w:rsidP="00B70F57">
            <w:pPr>
              <w:pStyle w:val="ListParagraph"/>
              <w:rPr>
                <w:rFonts w:ascii="Calibri" w:hAnsi="Calibri"/>
              </w:rPr>
            </w:pPr>
          </w:p>
          <w:p w14:paraId="2FD7690F" w14:textId="77777777" w:rsidR="0014141D" w:rsidRPr="00FA056E" w:rsidRDefault="0014141D" w:rsidP="00850FFF">
            <w:pPr>
              <w:rPr>
                <w:rFonts w:ascii="Calibri" w:hAnsi="Calibri"/>
              </w:rPr>
            </w:pPr>
          </w:p>
        </w:tc>
      </w:tr>
    </w:tbl>
    <w:p w14:paraId="1C3876D6" w14:textId="77777777" w:rsidR="0014141D" w:rsidRDefault="0014141D" w:rsidP="0014141D">
      <w:pPr>
        <w:rPr>
          <w:rFonts w:ascii="Calibri" w:hAnsi="Calibri" w:cs="Calibri"/>
        </w:rPr>
      </w:pPr>
    </w:p>
    <w:p w14:paraId="3D339E20" w14:textId="77777777" w:rsidR="0014141D" w:rsidRDefault="0014141D" w:rsidP="0014141D">
      <w:pPr>
        <w:rPr>
          <w:rFonts w:ascii="Calibri" w:hAnsi="Calibri" w:cs="Calibri"/>
        </w:rPr>
      </w:pPr>
    </w:p>
    <w:p w14:paraId="0045F5D0" w14:textId="77777777" w:rsidR="0014141D" w:rsidRDefault="0014141D" w:rsidP="0014141D">
      <w:pPr>
        <w:rPr>
          <w:rFonts w:ascii="Calibri" w:hAnsi="Calibri" w:cs="Calibri"/>
        </w:rPr>
      </w:pPr>
    </w:p>
    <w:p w14:paraId="09071D82" w14:textId="34E51A7F" w:rsidR="004C65F8" w:rsidRPr="004C65F8" w:rsidRDefault="004C65F8" w:rsidP="004C65F8">
      <w:pPr>
        <w:ind w:firstLine="720"/>
        <w:rPr>
          <w:rFonts w:asciiTheme="minorHAnsi" w:hAnsiTheme="minorHAnsi" w:cs="Calibri"/>
        </w:rPr>
      </w:pPr>
      <w:bookmarkStart w:id="0" w:name="_GoBack"/>
      <w:bookmarkEnd w:id="0"/>
    </w:p>
    <w:sectPr w:rsidR="004C65F8" w:rsidRPr="004C65F8" w:rsidSect="007A2833">
      <w:footerReference w:type="default" r:id="rId23"/>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B33CD" w14:textId="77777777" w:rsidR="00850FFF" w:rsidRDefault="00850FFF">
      <w:r>
        <w:separator/>
      </w:r>
    </w:p>
  </w:endnote>
  <w:endnote w:type="continuationSeparator" w:id="0">
    <w:p w14:paraId="254959CB" w14:textId="77777777" w:rsidR="00850FFF" w:rsidRDefault="0085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Verdana">
    <w:panose1 w:val="020B0604030504040204"/>
    <w:charset w:val="00"/>
    <w:family w:val="auto"/>
    <w:pitch w:val="variable"/>
    <w:sig w:usb0="A10006FF" w:usb1="4000205B" w:usb2="00000010" w:usb3="00000000" w:csb0="0000019F" w:csb1="00000000"/>
  </w:font>
  <w:font w:name="Tw Cen MT Condensed Extra Bold">
    <w:altName w:val="Arial"/>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44568" w14:textId="77777777" w:rsidR="00850FFF" w:rsidRPr="008B41BB" w:rsidRDefault="00850FFF" w:rsidP="007A2833">
    <w:pPr>
      <w:jc w:val="center"/>
      <w:rPr>
        <w:rFonts w:ascii="Tw Cen MT Condensed Extra Bold" w:hAnsi="Tw Cen MT Condensed Extra Bold"/>
        <w:sz w:val="40"/>
      </w:rPr>
    </w:pPr>
    <w:r>
      <w:rPr>
        <w:rFonts w:ascii="Tw Cen MT Condensed Extra Bold" w:hAnsi="Tw Cen MT Condensed Extra Bold"/>
        <w:sz w:val="40"/>
      </w:rPr>
      <w:t>STAY READY</w:t>
    </w:r>
    <w:r w:rsidRPr="008B41BB">
      <w:rPr>
        <w:rFonts w:ascii="Tw Cen MT Condensed Extra Bold" w:hAnsi="Tw Cen MT Condensed Extra Bold"/>
        <w:sz w:val="40"/>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FF69A" w14:textId="77777777" w:rsidR="00850FFF" w:rsidRDefault="00850FFF">
      <w:r>
        <w:separator/>
      </w:r>
    </w:p>
  </w:footnote>
  <w:footnote w:type="continuationSeparator" w:id="0">
    <w:p w14:paraId="61730D8C" w14:textId="77777777" w:rsidR="00850FFF" w:rsidRDefault="00850FF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A165B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12D71"/>
    <w:multiLevelType w:val="hybridMultilevel"/>
    <w:tmpl w:val="E0084426"/>
    <w:lvl w:ilvl="0" w:tplc="28CEC9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6875E7"/>
    <w:multiLevelType w:val="hybridMultilevel"/>
    <w:tmpl w:val="E0084426"/>
    <w:lvl w:ilvl="0" w:tplc="28CEC9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368E3"/>
    <w:multiLevelType w:val="hybridMultilevel"/>
    <w:tmpl w:val="E8A0CBD2"/>
    <w:lvl w:ilvl="0" w:tplc="E57A2CF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EE33A2D"/>
    <w:multiLevelType w:val="hybridMultilevel"/>
    <w:tmpl w:val="59F0B9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ED7A72"/>
    <w:multiLevelType w:val="hybridMultilevel"/>
    <w:tmpl w:val="6248D942"/>
    <w:lvl w:ilvl="0" w:tplc="B2E8E676">
      <w:start w:val="1"/>
      <w:numFmt w:val="upperLetter"/>
      <w:lvlText w:val="%1."/>
      <w:lvlJc w:val="left"/>
      <w:pPr>
        <w:tabs>
          <w:tab w:val="num" w:pos="720"/>
        </w:tabs>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F6458C"/>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161A5"/>
    <w:multiLevelType w:val="hybridMultilevel"/>
    <w:tmpl w:val="AA4CBD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B56EE6"/>
    <w:multiLevelType w:val="hybridMultilevel"/>
    <w:tmpl w:val="1A4656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6519D4"/>
    <w:multiLevelType w:val="hybridMultilevel"/>
    <w:tmpl w:val="A53457FE"/>
    <w:lvl w:ilvl="0" w:tplc="FD621C68">
      <w:start w:val="1"/>
      <w:numFmt w:val="decimal"/>
      <w:lvlText w:val="%1."/>
      <w:lvlJc w:val="left"/>
      <w:pPr>
        <w:tabs>
          <w:tab w:val="num" w:pos="547"/>
        </w:tabs>
        <w:ind w:left="547" w:hanging="360"/>
      </w:pPr>
      <w:rPr>
        <w:rFonts w:ascii="Times New Roman" w:hAnsi="Times New Roman"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B703F40"/>
    <w:multiLevelType w:val="hybridMultilevel"/>
    <w:tmpl w:val="15C206D0"/>
    <w:lvl w:ilvl="0" w:tplc="C6E24132">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BBA5B1D"/>
    <w:multiLevelType w:val="hybridMultilevel"/>
    <w:tmpl w:val="8AB85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7A4B88"/>
    <w:multiLevelType w:val="hybridMultilevel"/>
    <w:tmpl w:val="6BCE29C2"/>
    <w:lvl w:ilvl="0" w:tplc="E7682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5D87A8C"/>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7A108B"/>
    <w:multiLevelType w:val="hybridMultilevel"/>
    <w:tmpl w:val="167E5E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1E0E94"/>
    <w:multiLevelType w:val="hybridMultilevel"/>
    <w:tmpl w:val="A36E4B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772EA5"/>
    <w:multiLevelType w:val="hybridMultilevel"/>
    <w:tmpl w:val="F94C798E"/>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901E8C"/>
    <w:multiLevelType w:val="hybridMultilevel"/>
    <w:tmpl w:val="7758D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2E424F"/>
    <w:multiLevelType w:val="hybridMultilevel"/>
    <w:tmpl w:val="14D6C1DE"/>
    <w:lvl w:ilvl="0" w:tplc="D688E0F6">
      <w:start w:val="1"/>
      <w:numFmt w:val="upperLetter"/>
      <w:lvlText w:val="%1."/>
      <w:lvlJc w:val="left"/>
      <w:pPr>
        <w:tabs>
          <w:tab w:val="num" w:pos="360"/>
        </w:tabs>
        <w:ind w:left="360" w:hanging="360"/>
      </w:pPr>
      <w:rPr>
        <w:b w:val="0"/>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9">
    <w:nsid w:val="58D94A03"/>
    <w:multiLevelType w:val="hybridMultilevel"/>
    <w:tmpl w:val="9280A7A8"/>
    <w:lvl w:ilvl="0" w:tplc="819CBB0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D0C617E"/>
    <w:multiLevelType w:val="hybridMultilevel"/>
    <w:tmpl w:val="CC987F8C"/>
    <w:lvl w:ilvl="0" w:tplc="9ADA292C">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EC90ABA"/>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0B4FE0"/>
    <w:multiLevelType w:val="hybridMultilevel"/>
    <w:tmpl w:val="E8A0CBD2"/>
    <w:lvl w:ilvl="0" w:tplc="E57A2CF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06C5F8A"/>
    <w:multiLevelType w:val="hybridMultilevel"/>
    <w:tmpl w:val="AA4CBDA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46E25E4"/>
    <w:multiLevelType w:val="hybridMultilevel"/>
    <w:tmpl w:val="87C88976"/>
    <w:lvl w:ilvl="0" w:tplc="DDC43BC6">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6BD6433F"/>
    <w:multiLevelType w:val="hybridMultilevel"/>
    <w:tmpl w:val="9DBEF35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192DD0"/>
    <w:multiLevelType w:val="hybridMultilevel"/>
    <w:tmpl w:val="4E600F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02225DC"/>
    <w:multiLevelType w:val="hybridMultilevel"/>
    <w:tmpl w:val="E9FAA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8D638C"/>
    <w:multiLevelType w:val="hybridMultilevel"/>
    <w:tmpl w:val="359C05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2A27B46"/>
    <w:multiLevelType w:val="hybridMultilevel"/>
    <w:tmpl w:val="E8A0CBD2"/>
    <w:lvl w:ilvl="0" w:tplc="E57A2CF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771C3072"/>
    <w:multiLevelType w:val="hybridMultilevel"/>
    <w:tmpl w:val="E876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06662B"/>
    <w:multiLevelType w:val="hybridMultilevel"/>
    <w:tmpl w:val="BDB20404"/>
    <w:lvl w:ilvl="0" w:tplc="80BE960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20"/>
  </w:num>
  <w:num w:numId="4">
    <w:abstractNumId w:val="24"/>
  </w:num>
  <w:num w:numId="5">
    <w:abstractNumId w:val="18"/>
  </w:num>
  <w:num w:numId="6">
    <w:abstractNumId w:val="31"/>
  </w:num>
  <w:num w:numId="7">
    <w:abstractNumId w:val="19"/>
  </w:num>
  <w:num w:numId="8">
    <w:abstractNumId w:val="0"/>
  </w:num>
  <w:num w:numId="9">
    <w:abstractNumId w:val="21"/>
  </w:num>
  <w:num w:numId="10">
    <w:abstractNumId w:val="6"/>
  </w:num>
  <w:num w:numId="11">
    <w:abstractNumId w:val="26"/>
  </w:num>
  <w:num w:numId="12">
    <w:abstractNumId w:val="16"/>
  </w:num>
  <w:num w:numId="13">
    <w:abstractNumId w:val="9"/>
  </w:num>
  <w:num w:numId="14">
    <w:abstractNumId w:val="22"/>
  </w:num>
  <w:num w:numId="15">
    <w:abstractNumId w:val="3"/>
  </w:num>
  <w:num w:numId="16">
    <w:abstractNumId w:val="29"/>
  </w:num>
  <w:num w:numId="17">
    <w:abstractNumId w:val="28"/>
  </w:num>
  <w:num w:numId="18">
    <w:abstractNumId w:val="13"/>
  </w:num>
  <w:num w:numId="19">
    <w:abstractNumId w:val="23"/>
  </w:num>
  <w:num w:numId="20">
    <w:abstractNumId w:val="15"/>
  </w:num>
  <w:num w:numId="21">
    <w:abstractNumId w:val="7"/>
  </w:num>
  <w:num w:numId="22">
    <w:abstractNumId w:val="1"/>
  </w:num>
  <w:num w:numId="23">
    <w:abstractNumId w:val="14"/>
  </w:num>
  <w:num w:numId="24">
    <w:abstractNumId w:val="17"/>
  </w:num>
  <w:num w:numId="25">
    <w:abstractNumId w:val="4"/>
  </w:num>
  <w:num w:numId="26">
    <w:abstractNumId w:val="11"/>
  </w:num>
  <w:num w:numId="27">
    <w:abstractNumId w:val="5"/>
  </w:num>
  <w:num w:numId="28">
    <w:abstractNumId w:val="27"/>
  </w:num>
  <w:num w:numId="29">
    <w:abstractNumId w:val="2"/>
  </w:num>
  <w:num w:numId="30">
    <w:abstractNumId w:val="25"/>
  </w:num>
  <w:num w:numId="31">
    <w:abstractNumId w:val="12"/>
  </w:num>
  <w:num w:numId="32">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694"/>
    <w:rsid w:val="00010A88"/>
    <w:rsid w:val="00014DDC"/>
    <w:rsid w:val="00040442"/>
    <w:rsid w:val="000432EB"/>
    <w:rsid w:val="000469D2"/>
    <w:rsid w:val="000551D8"/>
    <w:rsid w:val="00061D61"/>
    <w:rsid w:val="00076EAB"/>
    <w:rsid w:val="00077B0C"/>
    <w:rsid w:val="00077C27"/>
    <w:rsid w:val="000B1674"/>
    <w:rsid w:val="000B5EDD"/>
    <w:rsid w:val="000C28BC"/>
    <w:rsid w:val="000E0DC5"/>
    <w:rsid w:val="0010770E"/>
    <w:rsid w:val="001118A4"/>
    <w:rsid w:val="00133B5B"/>
    <w:rsid w:val="0014141D"/>
    <w:rsid w:val="00147BBC"/>
    <w:rsid w:val="0017064D"/>
    <w:rsid w:val="001711A6"/>
    <w:rsid w:val="00181DA6"/>
    <w:rsid w:val="001A428F"/>
    <w:rsid w:val="001B05BE"/>
    <w:rsid w:val="001B13F5"/>
    <w:rsid w:val="001B2C0F"/>
    <w:rsid w:val="001E691F"/>
    <w:rsid w:val="001F373A"/>
    <w:rsid w:val="00204B75"/>
    <w:rsid w:val="00212042"/>
    <w:rsid w:val="002205A0"/>
    <w:rsid w:val="00234DD8"/>
    <w:rsid w:val="002411CF"/>
    <w:rsid w:val="002444AC"/>
    <w:rsid w:val="00290617"/>
    <w:rsid w:val="00291E6A"/>
    <w:rsid w:val="002B45B1"/>
    <w:rsid w:val="002E4CE2"/>
    <w:rsid w:val="002F6A23"/>
    <w:rsid w:val="00364319"/>
    <w:rsid w:val="00386934"/>
    <w:rsid w:val="0039532F"/>
    <w:rsid w:val="003D31CC"/>
    <w:rsid w:val="003E65A5"/>
    <w:rsid w:val="00400F5B"/>
    <w:rsid w:val="004132A9"/>
    <w:rsid w:val="00440B7C"/>
    <w:rsid w:val="004C65F8"/>
    <w:rsid w:val="004F4694"/>
    <w:rsid w:val="005066C4"/>
    <w:rsid w:val="00545CE5"/>
    <w:rsid w:val="005543AE"/>
    <w:rsid w:val="0057277E"/>
    <w:rsid w:val="00573C4E"/>
    <w:rsid w:val="005902DF"/>
    <w:rsid w:val="005942CD"/>
    <w:rsid w:val="005A5092"/>
    <w:rsid w:val="005B4427"/>
    <w:rsid w:val="005C4B54"/>
    <w:rsid w:val="005D10CE"/>
    <w:rsid w:val="005E31CA"/>
    <w:rsid w:val="005F0A9E"/>
    <w:rsid w:val="006462E0"/>
    <w:rsid w:val="006650E7"/>
    <w:rsid w:val="00677AA1"/>
    <w:rsid w:val="00684C04"/>
    <w:rsid w:val="006A1FB3"/>
    <w:rsid w:val="006A30F1"/>
    <w:rsid w:val="006F6221"/>
    <w:rsid w:val="0070401D"/>
    <w:rsid w:val="00707FB4"/>
    <w:rsid w:val="00730FC8"/>
    <w:rsid w:val="00731F53"/>
    <w:rsid w:val="00735AE4"/>
    <w:rsid w:val="007478C3"/>
    <w:rsid w:val="00794037"/>
    <w:rsid w:val="007A2833"/>
    <w:rsid w:val="007E31A3"/>
    <w:rsid w:val="007E3934"/>
    <w:rsid w:val="007E7DEF"/>
    <w:rsid w:val="00843FAF"/>
    <w:rsid w:val="00850FFF"/>
    <w:rsid w:val="0086290F"/>
    <w:rsid w:val="008937C7"/>
    <w:rsid w:val="00894F2F"/>
    <w:rsid w:val="008A4CB3"/>
    <w:rsid w:val="008C4E72"/>
    <w:rsid w:val="008E6DB9"/>
    <w:rsid w:val="00904CF3"/>
    <w:rsid w:val="0092619A"/>
    <w:rsid w:val="00930BE0"/>
    <w:rsid w:val="00955E0F"/>
    <w:rsid w:val="009A4169"/>
    <w:rsid w:val="009B450E"/>
    <w:rsid w:val="009B73B1"/>
    <w:rsid w:val="009E375E"/>
    <w:rsid w:val="009E6089"/>
    <w:rsid w:val="00A06E38"/>
    <w:rsid w:val="00A11B06"/>
    <w:rsid w:val="00A17FA1"/>
    <w:rsid w:val="00A34080"/>
    <w:rsid w:val="00A36BDC"/>
    <w:rsid w:val="00A540A5"/>
    <w:rsid w:val="00A64196"/>
    <w:rsid w:val="00A71D59"/>
    <w:rsid w:val="00A83345"/>
    <w:rsid w:val="00A874CE"/>
    <w:rsid w:val="00A963B0"/>
    <w:rsid w:val="00AA1960"/>
    <w:rsid w:val="00AB4D23"/>
    <w:rsid w:val="00AD5F3D"/>
    <w:rsid w:val="00AE70B0"/>
    <w:rsid w:val="00B05EBC"/>
    <w:rsid w:val="00B07382"/>
    <w:rsid w:val="00B149BE"/>
    <w:rsid w:val="00B5379D"/>
    <w:rsid w:val="00B66F02"/>
    <w:rsid w:val="00B70F57"/>
    <w:rsid w:val="00B71EAB"/>
    <w:rsid w:val="00B72313"/>
    <w:rsid w:val="00B76FD9"/>
    <w:rsid w:val="00B85B3F"/>
    <w:rsid w:val="00BB30E0"/>
    <w:rsid w:val="00BB5508"/>
    <w:rsid w:val="00BD294B"/>
    <w:rsid w:val="00BD2C8E"/>
    <w:rsid w:val="00BD4C06"/>
    <w:rsid w:val="00BE0E09"/>
    <w:rsid w:val="00C17828"/>
    <w:rsid w:val="00C20C87"/>
    <w:rsid w:val="00C24076"/>
    <w:rsid w:val="00C30C03"/>
    <w:rsid w:val="00C50E7A"/>
    <w:rsid w:val="00C52E67"/>
    <w:rsid w:val="00C561CA"/>
    <w:rsid w:val="00C738A1"/>
    <w:rsid w:val="00C7616F"/>
    <w:rsid w:val="00C814CA"/>
    <w:rsid w:val="00CB7661"/>
    <w:rsid w:val="00CC1E73"/>
    <w:rsid w:val="00CC6CFD"/>
    <w:rsid w:val="00CC702E"/>
    <w:rsid w:val="00D12EAF"/>
    <w:rsid w:val="00D227E6"/>
    <w:rsid w:val="00D302A4"/>
    <w:rsid w:val="00D3322F"/>
    <w:rsid w:val="00D332CE"/>
    <w:rsid w:val="00D51CFE"/>
    <w:rsid w:val="00D55710"/>
    <w:rsid w:val="00D645C1"/>
    <w:rsid w:val="00D77BA2"/>
    <w:rsid w:val="00D86D27"/>
    <w:rsid w:val="00D940B3"/>
    <w:rsid w:val="00DA1AFC"/>
    <w:rsid w:val="00DB55CD"/>
    <w:rsid w:val="00DC1062"/>
    <w:rsid w:val="00DD576E"/>
    <w:rsid w:val="00DE0AE0"/>
    <w:rsid w:val="00E124BF"/>
    <w:rsid w:val="00E16B27"/>
    <w:rsid w:val="00E20E8F"/>
    <w:rsid w:val="00E83CCD"/>
    <w:rsid w:val="00EA070E"/>
    <w:rsid w:val="00EB4114"/>
    <w:rsid w:val="00ED6239"/>
    <w:rsid w:val="00EF3C1B"/>
    <w:rsid w:val="00F067DF"/>
    <w:rsid w:val="00F159A2"/>
    <w:rsid w:val="00F32900"/>
    <w:rsid w:val="00F75693"/>
    <w:rsid w:val="00F76778"/>
    <w:rsid w:val="00F8366D"/>
    <w:rsid w:val="00F944B1"/>
    <w:rsid w:val="00FB0981"/>
    <w:rsid w:val="00FB4E37"/>
    <w:rsid w:val="00FC2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D06C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99"/>
    <w:lsdException w:name="No Spacing" w:qFormat="1"/>
    <w:lsdException w:name="Colorful List" w:uiPriority="34" w:qFormat="1"/>
    <w:lsdException w:name="Colorful Grid" w:qFormat="1"/>
    <w:lsdException w:name="Light Shading Accent 1" w:qFormat="1"/>
    <w:lsdException w:name="List Paragraph" w:uiPriority="34"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rsid w:val="005F1997"/>
    <w:rPr>
      <w:rFonts w:ascii="Tahoma" w:hAnsi="Tahoma"/>
      <w:sz w:val="16"/>
      <w:szCs w:val="16"/>
      <w:lang w:val="x-none" w:eastAsia="x-none"/>
    </w:rPr>
  </w:style>
  <w:style w:type="character" w:customStyle="1" w:styleId="BalloonTextChar">
    <w:name w:val="Balloon Text Char"/>
    <w:link w:val="BalloonText"/>
    <w:rsid w:val="005F1997"/>
    <w:rPr>
      <w:rFonts w:ascii="Tahoma" w:eastAsia="Times New Roman" w:hAnsi="Tahoma" w:cs="Tahoma"/>
      <w:sz w:val="16"/>
      <w:szCs w:val="16"/>
    </w:rPr>
  </w:style>
  <w:style w:type="character" w:customStyle="1" w:styleId="LightGrid-Accent11">
    <w:name w:val="Light Grid - Accent 11"/>
    <w:rsid w:val="002F1296"/>
    <w:rPr>
      <w:color w:val="808080"/>
    </w:rPr>
  </w:style>
  <w:style w:type="paragraph" w:customStyle="1" w:styleId="MediumShading1-Accent11">
    <w:name w:val="Medium Shading 1 - Accent 11"/>
    <w:uiPriority w:val="1"/>
    <w:qFormat/>
    <w:rsid w:val="009A0568"/>
    <w:rPr>
      <w:sz w:val="22"/>
      <w:szCs w:val="22"/>
    </w:rPr>
  </w:style>
  <w:style w:type="paragraph" w:customStyle="1" w:styleId="SubtleEmphasis1">
    <w:name w:val="Subtle Emphasis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rPr>
      <w:lang w:val="x-none" w:eastAsia="x-none"/>
    </w:r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SubtleEmphasis2">
    <w:name w:val="Subtle Emphasis2"/>
    <w:basedOn w:val="Normal"/>
    <w:uiPriority w:val="34"/>
    <w:qFormat/>
    <w:rsid w:val="006B1927"/>
    <w:pPr>
      <w:ind w:left="720"/>
      <w:contextualSpacing/>
    </w:pPr>
  </w:style>
  <w:style w:type="paragraph" w:customStyle="1" w:styleId="SubtleEmphasis3">
    <w:name w:val="Subtle Emphasis3"/>
    <w:basedOn w:val="Normal"/>
    <w:uiPriority w:val="34"/>
    <w:qFormat/>
    <w:rsid w:val="00741C52"/>
    <w:pPr>
      <w:ind w:left="720"/>
    </w:pPr>
  </w:style>
  <w:style w:type="paragraph" w:customStyle="1" w:styleId="SubtleEmphasis4">
    <w:name w:val="Subtle Emphasis4"/>
    <w:basedOn w:val="Normal"/>
    <w:uiPriority w:val="34"/>
    <w:qFormat/>
    <w:rsid w:val="005E4E7F"/>
    <w:pPr>
      <w:ind w:left="720"/>
    </w:pPr>
  </w:style>
  <w:style w:type="paragraph" w:customStyle="1" w:styleId="DarkList-Accent51">
    <w:name w:val="Dark List - Accent 51"/>
    <w:basedOn w:val="Normal"/>
    <w:qFormat/>
    <w:rsid w:val="00916AC6"/>
    <w:pPr>
      <w:ind w:left="720"/>
      <w:contextualSpacing/>
    </w:pPr>
  </w:style>
  <w:style w:type="paragraph" w:customStyle="1" w:styleId="MediumList2-Accent41">
    <w:name w:val="Medium List 2 - Accent 41"/>
    <w:basedOn w:val="Normal"/>
    <w:uiPriority w:val="34"/>
    <w:qFormat/>
    <w:rsid w:val="00C87B92"/>
    <w:pPr>
      <w:ind w:left="720"/>
    </w:pPr>
  </w:style>
  <w:style w:type="paragraph" w:customStyle="1" w:styleId="LightGrid-Accent31">
    <w:name w:val="Light Grid - Accent 31"/>
    <w:basedOn w:val="Normal"/>
    <w:uiPriority w:val="34"/>
    <w:qFormat/>
    <w:rsid w:val="00EE3E38"/>
    <w:pPr>
      <w:ind w:left="720"/>
      <w:contextualSpacing/>
    </w:pPr>
  </w:style>
  <w:style w:type="character" w:customStyle="1" w:styleId="LightGrid-Accent12">
    <w:name w:val="Light Grid - Accent 12"/>
    <w:uiPriority w:val="99"/>
    <w:rsid w:val="00AD48D6"/>
    <w:rPr>
      <w:color w:val="808080"/>
    </w:rPr>
  </w:style>
  <w:style w:type="character" w:customStyle="1" w:styleId="apple-style-span">
    <w:name w:val="apple-style-span"/>
    <w:rsid w:val="00CD65E9"/>
  </w:style>
  <w:style w:type="character" w:customStyle="1" w:styleId="apple-converted-space">
    <w:name w:val="apple-converted-space"/>
    <w:rsid w:val="00CD65E9"/>
  </w:style>
  <w:style w:type="paragraph" w:customStyle="1" w:styleId="ColorfulList-Accent11">
    <w:name w:val="Colorful List - Accent 11"/>
    <w:basedOn w:val="Normal"/>
    <w:uiPriority w:val="34"/>
    <w:qFormat/>
    <w:rsid w:val="009F3408"/>
    <w:pPr>
      <w:ind w:left="720"/>
      <w:contextualSpacing/>
    </w:pPr>
  </w:style>
  <w:style w:type="character" w:customStyle="1" w:styleId="MediumGrid11">
    <w:name w:val="Medium Grid 11"/>
    <w:uiPriority w:val="99"/>
    <w:rsid w:val="001E4A92"/>
    <w:rPr>
      <w:color w:val="808080"/>
    </w:rPr>
  </w:style>
  <w:style w:type="paragraph" w:customStyle="1" w:styleId="MediumGrid1-Accent22">
    <w:name w:val="Medium Grid 1 - Accent 22"/>
    <w:basedOn w:val="Normal"/>
    <w:uiPriority w:val="34"/>
    <w:qFormat/>
    <w:rsid w:val="00C0379D"/>
    <w:pPr>
      <w:ind w:left="720"/>
      <w:contextualSpacing/>
    </w:pPr>
  </w:style>
  <w:style w:type="character" w:customStyle="1" w:styleId="LightGrid-Accent13">
    <w:name w:val="Light Grid - Accent 13"/>
    <w:uiPriority w:val="99"/>
    <w:rsid w:val="00691B0E"/>
    <w:rPr>
      <w:color w:val="808080"/>
    </w:rPr>
  </w:style>
  <w:style w:type="paragraph" w:customStyle="1" w:styleId="ColorfulList-Accent12">
    <w:name w:val="Colorful List - Accent 12"/>
    <w:basedOn w:val="Normal"/>
    <w:uiPriority w:val="34"/>
    <w:qFormat/>
    <w:rsid w:val="00DD576E"/>
    <w:pPr>
      <w:ind w:left="720"/>
      <w:contextualSpacing/>
    </w:pPr>
  </w:style>
  <w:style w:type="paragraph" w:styleId="ListParagraph">
    <w:name w:val="List Paragraph"/>
    <w:basedOn w:val="Normal"/>
    <w:uiPriority w:val="34"/>
    <w:qFormat/>
    <w:rsid w:val="00400F5B"/>
    <w:pPr>
      <w:ind w:left="720"/>
      <w:contextualSpacing/>
    </w:pPr>
  </w:style>
  <w:style w:type="character" w:styleId="PlaceholderText">
    <w:name w:val="Placeholder Text"/>
    <w:basedOn w:val="DefaultParagraphFont"/>
    <w:uiPriority w:val="99"/>
    <w:rsid w:val="00BD4C06"/>
    <w:rPr>
      <w:color w:val="808080"/>
    </w:rPr>
  </w:style>
  <w:style w:type="character" w:styleId="FollowedHyperlink">
    <w:name w:val="FollowedHyperlink"/>
    <w:basedOn w:val="DefaultParagraphFont"/>
    <w:rsid w:val="00F159A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99"/>
    <w:lsdException w:name="No Spacing" w:qFormat="1"/>
    <w:lsdException w:name="Colorful List" w:uiPriority="34" w:qFormat="1"/>
    <w:lsdException w:name="Colorful Grid" w:qFormat="1"/>
    <w:lsdException w:name="Light Shading Accent 1" w:qFormat="1"/>
    <w:lsdException w:name="List Paragraph" w:uiPriority="34"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rsid w:val="005F1997"/>
    <w:rPr>
      <w:rFonts w:ascii="Tahoma" w:hAnsi="Tahoma"/>
      <w:sz w:val="16"/>
      <w:szCs w:val="16"/>
      <w:lang w:val="x-none" w:eastAsia="x-none"/>
    </w:rPr>
  </w:style>
  <w:style w:type="character" w:customStyle="1" w:styleId="BalloonTextChar">
    <w:name w:val="Balloon Text Char"/>
    <w:link w:val="BalloonText"/>
    <w:rsid w:val="005F1997"/>
    <w:rPr>
      <w:rFonts w:ascii="Tahoma" w:eastAsia="Times New Roman" w:hAnsi="Tahoma" w:cs="Tahoma"/>
      <w:sz w:val="16"/>
      <w:szCs w:val="16"/>
    </w:rPr>
  </w:style>
  <w:style w:type="character" w:customStyle="1" w:styleId="LightGrid-Accent11">
    <w:name w:val="Light Grid - Accent 11"/>
    <w:rsid w:val="002F1296"/>
    <w:rPr>
      <w:color w:val="808080"/>
    </w:rPr>
  </w:style>
  <w:style w:type="paragraph" w:customStyle="1" w:styleId="MediumShading1-Accent11">
    <w:name w:val="Medium Shading 1 - Accent 11"/>
    <w:uiPriority w:val="1"/>
    <w:qFormat/>
    <w:rsid w:val="009A0568"/>
    <w:rPr>
      <w:sz w:val="22"/>
      <w:szCs w:val="22"/>
    </w:rPr>
  </w:style>
  <w:style w:type="paragraph" w:customStyle="1" w:styleId="SubtleEmphasis1">
    <w:name w:val="Subtle Emphasis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rPr>
      <w:lang w:val="x-none" w:eastAsia="x-none"/>
    </w:r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SubtleEmphasis2">
    <w:name w:val="Subtle Emphasis2"/>
    <w:basedOn w:val="Normal"/>
    <w:uiPriority w:val="34"/>
    <w:qFormat/>
    <w:rsid w:val="006B1927"/>
    <w:pPr>
      <w:ind w:left="720"/>
      <w:contextualSpacing/>
    </w:pPr>
  </w:style>
  <w:style w:type="paragraph" w:customStyle="1" w:styleId="SubtleEmphasis3">
    <w:name w:val="Subtle Emphasis3"/>
    <w:basedOn w:val="Normal"/>
    <w:uiPriority w:val="34"/>
    <w:qFormat/>
    <w:rsid w:val="00741C52"/>
    <w:pPr>
      <w:ind w:left="720"/>
    </w:pPr>
  </w:style>
  <w:style w:type="paragraph" w:customStyle="1" w:styleId="SubtleEmphasis4">
    <w:name w:val="Subtle Emphasis4"/>
    <w:basedOn w:val="Normal"/>
    <w:uiPriority w:val="34"/>
    <w:qFormat/>
    <w:rsid w:val="005E4E7F"/>
    <w:pPr>
      <w:ind w:left="720"/>
    </w:pPr>
  </w:style>
  <w:style w:type="paragraph" w:customStyle="1" w:styleId="DarkList-Accent51">
    <w:name w:val="Dark List - Accent 51"/>
    <w:basedOn w:val="Normal"/>
    <w:qFormat/>
    <w:rsid w:val="00916AC6"/>
    <w:pPr>
      <w:ind w:left="720"/>
      <w:contextualSpacing/>
    </w:pPr>
  </w:style>
  <w:style w:type="paragraph" w:customStyle="1" w:styleId="MediumList2-Accent41">
    <w:name w:val="Medium List 2 - Accent 41"/>
    <w:basedOn w:val="Normal"/>
    <w:uiPriority w:val="34"/>
    <w:qFormat/>
    <w:rsid w:val="00C87B92"/>
    <w:pPr>
      <w:ind w:left="720"/>
    </w:pPr>
  </w:style>
  <w:style w:type="paragraph" w:customStyle="1" w:styleId="LightGrid-Accent31">
    <w:name w:val="Light Grid - Accent 31"/>
    <w:basedOn w:val="Normal"/>
    <w:uiPriority w:val="34"/>
    <w:qFormat/>
    <w:rsid w:val="00EE3E38"/>
    <w:pPr>
      <w:ind w:left="720"/>
      <w:contextualSpacing/>
    </w:pPr>
  </w:style>
  <w:style w:type="character" w:customStyle="1" w:styleId="LightGrid-Accent12">
    <w:name w:val="Light Grid - Accent 12"/>
    <w:uiPriority w:val="99"/>
    <w:rsid w:val="00AD48D6"/>
    <w:rPr>
      <w:color w:val="808080"/>
    </w:rPr>
  </w:style>
  <w:style w:type="character" w:customStyle="1" w:styleId="apple-style-span">
    <w:name w:val="apple-style-span"/>
    <w:rsid w:val="00CD65E9"/>
  </w:style>
  <w:style w:type="character" w:customStyle="1" w:styleId="apple-converted-space">
    <w:name w:val="apple-converted-space"/>
    <w:rsid w:val="00CD65E9"/>
  </w:style>
  <w:style w:type="paragraph" w:customStyle="1" w:styleId="ColorfulList-Accent11">
    <w:name w:val="Colorful List - Accent 11"/>
    <w:basedOn w:val="Normal"/>
    <w:uiPriority w:val="34"/>
    <w:qFormat/>
    <w:rsid w:val="009F3408"/>
    <w:pPr>
      <w:ind w:left="720"/>
      <w:contextualSpacing/>
    </w:pPr>
  </w:style>
  <w:style w:type="character" w:customStyle="1" w:styleId="MediumGrid11">
    <w:name w:val="Medium Grid 11"/>
    <w:uiPriority w:val="99"/>
    <w:rsid w:val="001E4A92"/>
    <w:rPr>
      <w:color w:val="808080"/>
    </w:rPr>
  </w:style>
  <w:style w:type="paragraph" w:customStyle="1" w:styleId="MediumGrid1-Accent22">
    <w:name w:val="Medium Grid 1 - Accent 22"/>
    <w:basedOn w:val="Normal"/>
    <w:uiPriority w:val="34"/>
    <w:qFormat/>
    <w:rsid w:val="00C0379D"/>
    <w:pPr>
      <w:ind w:left="720"/>
      <w:contextualSpacing/>
    </w:pPr>
  </w:style>
  <w:style w:type="character" w:customStyle="1" w:styleId="LightGrid-Accent13">
    <w:name w:val="Light Grid - Accent 13"/>
    <w:uiPriority w:val="99"/>
    <w:rsid w:val="00691B0E"/>
    <w:rPr>
      <w:color w:val="808080"/>
    </w:rPr>
  </w:style>
  <w:style w:type="paragraph" w:customStyle="1" w:styleId="ColorfulList-Accent12">
    <w:name w:val="Colorful List - Accent 12"/>
    <w:basedOn w:val="Normal"/>
    <w:uiPriority w:val="34"/>
    <w:qFormat/>
    <w:rsid w:val="00DD576E"/>
    <w:pPr>
      <w:ind w:left="720"/>
      <w:contextualSpacing/>
    </w:pPr>
  </w:style>
  <w:style w:type="paragraph" w:styleId="ListParagraph">
    <w:name w:val="List Paragraph"/>
    <w:basedOn w:val="Normal"/>
    <w:uiPriority w:val="34"/>
    <w:qFormat/>
    <w:rsid w:val="00400F5B"/>
    <w:pPr>
      <w:ind w:left="720"/>
      <w:contextualSpacing/>
    </w:pPr>
  </w:style>
  <w:style w:type="character" w:styleId="PlaceholderText">
    <w:name w:val="Placeholder Text"/>
    <w:basedOn w:val="DefaultParagraphFont"/>
    <w:uiPriority w:val="99"/>
    <w:rsid w:val="00BD4C06"/>
    <w:rPr>
      <w:color w:val="808080"/>
    </w:rPr>
  </w:style>
  <w:style w:type="character" w:styleId="FollowedHyperlink">
    <w:name w:val="FollowedHyperlink"/>
    <w:basedOn w:val="DefaultParagraphFont"/>
    <w:rsid w:val="00F159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wmf"/><Relationship Id="rId20" Type="http://schemas.openxmlformats.org/officeDocument/2006/relationships/image" Target="media/image7.emf"/><Relationship Id="rId21" Type="http://schemas.openxmlformats.org/officeDocument/2006/relationships/hyperlink" Target="http://tinyurl.com/GEOMCP55B" TargetMode="External"/><Relationship Id="rId22" Type="http://schemas.openxmlformats.org/officeDocument/2006/relationships/hyperlink" Target="http://tinyurl.com/GEOMCP58" TargetMode="Externa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oleObject" Target="embeddings/Microsoft_Equation1.bin"/><Relationship Id="rId11" Type="http://schemas.openxmlformats.org/officeDocument/2006/relationships/image" Target="media/image2.wmf"/><Relationship Id="rId12" Type="http://schemas.openxmlformats.org/officeDocument/2006/relationships/oleObject" Target="embeddings/Microsoft_Equation2.bin"/><Relationship Id="rId13" Type="http://schemas.openxmlformats.org/officeDocument/2006/relationships/image" Target="media/image3.wmf"/><Relationship Id="rId14" Type="http://schemas.openxmlformats.org/officeDocument/2006/relationships/oleObject" Target="embeddings/Microsoft_Equation3.bin"/><Relationship Id="rId15" Type="http://schemas.openxmlformats.org/officeDocument/2006/relationships/image" Target="media/image4.wmf"/><Relationship Id="rId16" Type="http://schemas.openxmlformats.org/officeDocument/2006/relationships/oleObject" Target="embeddings/Microsoft_Equation4.bin"/><Relationship Id="rId17" Type="http://schemas.openxmlformats.org/officeDocument/2006/relationships/image" Target="media/image5.wmf"/><Relationship Id="rId18" Type="http://schemas.openxmlformats.org/officeDocument/2006/relationships/oleObject" Target="embeddings/Microsoft_Equation5.bin"/><Relationship Id="rId19" Type="http://schemas.openxmlformats.org/officeDocument/2006/relationships/image" Target="media/image6.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inyurl.com/GEOMCP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\Users\lyarrington\AppData\Local\Microsoft\Windows\Temporary Internet Files\Content.Outlook\GAV30RU3\11th Grade Document Template docx.dotx</Template>
  <TotalTime>29</TotalTime>
  <Pages>4</Pages>
  <Words>587</Words>
  <Characters>3349</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Yarrington</dc:creator>
  <cp:lastModifiedBy>Chase Johnson</cp:lastModifiedBy>
  <cp:revision>12</cp:revision>
  <cp:lastPrinted>2013-12-27T17:13:00Z</cp:lastPrinted>
  <dcterms:created xsi:type="dcterms:W3CDTF">2014-01-20T15:42:00Z</dcterms:created>
  <dcterms:modified xsi:type="dcterms:W3CDTF">2014-01-20T16:28:00Z</dcterms:modified>
</cp:coreProperties>
</file>